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AE" w:rsidRPr="005155A4" w:rsidRDefault="00893AAE" w:rsidP="00893AAE">
      <w:pPr>
        <w:jc w:val="center"/>
        <w:rPr>
          <w:bCs/>
        </w:rPr>
      </w:pPr>
      <w:r w:rsidRPr="005155A4">
        <w:rPr>
          <w:bCs/>
        </w:rPr>
        <w:t xml:space="preserve">Министерство культуры, по делам национальностей и архивного дела </w:t>
      </w:r>
    </w:p>
    <w:p w:rsidR="00893AAE" w:rsidRPr="005155A4" w:rsidRDefault="00893AAE" w:rsidP="00893AAE">
      <w:pPr>
        <w:jc w:val="center"/>
        <w:rPr>
          <w:bCs/>
        </w:rPr>
      </w:pPr>
      <w:r w:rsidRPr="005155A4">
        <w:rPr>
          <w:bCs/>
        </w:rPr>
        <w:t>Чувашской Республики</w:t>
      </w:r>
    </w:p>
    <w:p w:rsidR="00893AAE" w:rsidRPr="005155A4" w:rsidRDefault="00893AAE" w:rsidP="00893AAE">
      <w:pPr>
        <w:jc w:val="center"/>
        <w:rPr>
          <w:bCs/>
        </w:rPr>
      </w:pPr>
      <w:r w:rsidRPr="005155A4">
        <w:rPr>
          <w:bCs/>
        </w:rPr>
        <w:t xml:space="preserve">БПОУ «Чебоксарское художественное училище (техникум)» </w:t>
      </w:r>
    </w:p>
    <w:p w:rsidR="00893AAE" w:rsidRPr="005155A4" w:rsidRDefault="00893AAE" w:rsidP="00893AAE">
      <w:pPr>
        <w:jc w:val="center"/>
        <w:rPr>
          <w:bCs/>
        </w:rPr>
      </w:pPr>
      <w:r w:rsidRPr="005155A4">
        <w:rPr>
          <w:bCs/>
        </w:rPr>
        <w:t>Минкультуры Чувашии</w:t>
      </w:r>
    </w:p>
    <w:p w:rsidR="00893AAE" w:rsidRPr="005155A4" w:rsidRDefault="00893AAE" w:rsidP="00893AAE">
      <w:pPr>
        <w:jc w:val="center"/>
        <w:rPr>
          <w:bCs/>
        </w:rPr>
      </w:pPr>
    </w:p>
    <w:p w:rsidR="00893AAE" w:rsidRPr="005155A4" w:rsidRDefault="00893AAE" w:rsidP="00893AAE">
      <w:pPr>
        <w:jc w:val="center"/>
        <w:rPr>
          <w:bCs/>
        </w:rPr>
      </w:pPr>
    </w:p>
    <w:p w:rsidR="00893AAE" w:rsidRPr="005155A4" w:rsidRDefault="00893AAE" w:rsidP="00893AAE">
      <w:pPr>
        <w:jc w:val="center"/>
        <w:rPr>
          <w:bCs/>
        </w:rPr>
      </w:pPr>
    </w:p>
    <w:p w:rsidR="00893AAE" w:rsidRPr="005155A4" w:rsidRDefault="00893AAE" w:rsidP="00893AAE">
      <w:pPr>
        <w:jc w:val="center"/>
        <w:rPr>
          <w:bCs/>
        </w:rPr>
      </w:pPr>
    </w:p>
    <w:p w:rsidR="00893AAE" w:rsidRPr="005155A4" w:rsidRDefault="00893AAE" w:rsidP="00893AAE">
      <w:pPr>
        <w:jc w:val="center"/>
        <w:rPr>
          <w:bCs/>
        </w:rPr>
      </w:pPr>
    </w:p>
    <w:p w:rsidR="00893AAE" w:rsidRPr="005155A4" w:rsidRDefault="00893AAE" w:rsidP="00893AAE">
      <w:pPr>
        <w:jc w:val="center"/>
        <w:rPr>
          <w:bCs/>
        </w:rPr>
      </w:pPr>
    </w:p>
    <w:p w:rsidR="00893AAE" w:rsidRPr="005155A4" w:rsidRDefault="00893AAE" w:rsidP="00893AAE">
      <w:pPr>
        <w:jc w:val="center"/>
        <w:rPr>
          <w:bCs/>
        </w:rPr>
      </w:pPr>
    </w:p>
    <w:p w:rsidR="00893AAE" w:rsidRPr="005155A4" w:rsidRDefault="00893AAE" w:rsidP="00893AAE">
      <w:pPr>
        <w:jc w:val="center"/>
        <w:rPr>
          <w:bCs/>
        </w:rPr>
      </w:pPr>
    </w:p>
    <w:p w:rsidR="00893AAE" w:rsidRPr="005155A4" w:rsidRDefault="00893AAE" w:rsidP="00893AAE">
      <w:pPr>
        <w:jc w:val="center"/>
        <w:rPr>
          <w:bCs/>
        </w:rPr>
      </w:pPr>
    </w:p>
    <w:p w:rsidR="00893AAE" w:rsidRPr="005155A4" w:rsidRDefault="00893AAE" w:rsidP="00893AAE">
      <w:pPr>
        <w:jc w:val="center"/>
        <w:rPr>
          <w:bCs/>
        </w:rPr>
      </w:pPr>
    </w:p>
    <w:p w:rsidR="00893AAE" w:rsidRDefault="00893AAE" w:rsidP="00893AAE">
      <w:pPr>
        <w:jc w:val="center"/>
        <w:rPr>
          <w:bCs/>
        </w:rPr>
      </w:pPr>
    </w:p>
    <w:p w:rsidR="00893AAE" w:rsidRPr="005155A4" w:rsidRDefault="00893AAE" w:rsidP="00893AAE">
      <w:pPr>
        <w:jc w:val="center"/>
        <w:rPr>
          <w:bCs/>
        </w:rPr>
      </w:pPr>
    </w:p>
    <w:p w:rsidR="00893AAE" w:rsidRPr="005155A4" w:rsidRDefault="00893AAE" w:rsidP="00893AAE">
      <w:pPr>
        <w:jc w:val="center"/>
        <w:rPr>
          <w:bCs/>
        </w:rPr>
      </w:pPr>
    </w:p>
    <w:p w:rsidR="00893AAE" w:rsidRPr="005155A4" w:rsidRDefault="00893AAE" w:rsidP="00893AAE">
      <w:pPr>
        <w:jc w:val="center"/>
        <w:rPr>
          <w:b/>
          <w:bCs/>
        </w:rPr>
      </w:pPr>
    </w:p>
    <w:p w:rsidR="00893AAE" w:rsidRPr="005155A4" w:rsidRDefault="00893AAE" w:rsidP="00893AAE">
      <w:pPr>
        <w:jc w:val="center"/>
        <w:rPr>
          <w:b/>
          <w:bCs/>
          <w:sz w:val="28"/>
          <w:szCs w:val="28"/>
        </w:rPr>
      </w:pPr>
      <w:r w:rsidRPr="005155A4">
        <w:rPr>
          <w:b/>
          <w:bCs/>
          <w:sz w:val="28"/>
          <w:szCs w:val="28"/>
        </w:rPr>
        <w:t>МЕТОДИЧЕСКИЕ УКАЗАНИЯ</w:t>
      </w:r>
    </w:p>
    <w:p w:rsidR="00893AAE" w:rsidRPr="005155A4" w:rsidRDefault="00893AAE" w:rsidP="00893AAE">
      <w:pPr>
        <w:jc w:val="center"/>
        <w:rPr>
          <w:b/>
          <w:bCs/>
          <w:sz w:val="28"/>
          <w:szCs w:val="28"/>
        </w:rPr>
      </w:pPr>
      <w:r w:rsidRPr="005155A4">
        <w:rPr>
          <w:b/>
          <w:bCs/>
          <w:sz w:val="28"/>
          <w:szCs w:val="28"/>
        </w:rPr>
        <w:t>ПО ВЫПОЛНЕНИЮ САМОСТОЯТЕЛЬНОЙ РАБОТЫ</w:t>
      </w:r>
    </w:p>
    <w:p w:rsidR="00893AAE" w:rsidRPr="005155A4" w:rsidRDefault="00893AAE" w:rsidP="00893AAE">
      <w:pPr>
        <w:jc w:val="center"/>
        <w:rPr>
          <w:b/>
          <w:bCs/>
          <w:sz w:val="28"/>
          <w:szCs w:val="28"/>
        </w:rPr>
      </w:pPr>
      <w:r w:rsidRPr="005155A4">
        <w:rPr>
          <w:b/>
          <w:bCs/>
          <w:sz w:val="28"/>
          <w:szCs w:val="28"/>
        </w:rPr>
        <w:t>СТУДЕНТОВ</w:t>
      </w:r>
    </w:p>
    <w:p w:rsidR="00893AAE" w:rsidRPr="005155A4" w:rsidRDefault="00893AAE" w:rsidP="00893AAE">
      <w:pPr>
        <w:jc w:val="center"/>
        <w:rPr>
          <w:b/>
          <w:bCs/>
          <w:sz w:val="28"/>
          <w:szCs w:val="28"/>
        </w:rPr>
      </w:pPr>
    </w:p>
    <w:p w:rsidR="00893AAE" w:rsidRPr="005155A4" w:rsidRDefault="00893AAE" w:rsidP="00893AA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дисциплины</w:t>
      </w:r>
      <w:r w:rsidRPr="005155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Черчение и перспектива</w:t>
      </w:r>
      <w:r>
        <w:rPr>
          <w:bCs/>
          <w:sz w:val="28"/>
          <w:szCs w:val="28"/>
        </w:rPr>
        <w:t>»</w:t>
      </w:r>
    </w:p>
    <w:p w:rsidR="00893AAE" w:rsidRDefault="00893AAE" w:rsidP="00893AAE">
      <w:pPr>
        <w:jc w:val="center"/>
        <w:rPr>
          <w:bCs/>
          <w:sz w:val="28"/>
          <w:szCs w:val="28"/>
        </w:rPr>
      </w:pPr>
    </w:p>
    <w:p w:rsidR="00893AAE" w:rsidRPr="005155A4" w:rsidRDefault="00893AAE" w:rsidP="00893AA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5155A4">
        <w:rPr>
          <w:bCs/>
          <w:sz w:val="28"/>
          <w:szCs w:val="28"/>
        </w:rPr>
        <w:t>о специальностям:</w:t>
      </w:r>
    </w:p>
    <w:p w:rsidR="00893AAE" w:rsidRPr="005155A4" w:rsidRDefault="00893AAE" w:rsidP="00893AA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54.02.05 Живопись (по видам)</w:t>
      </w:r>
    </w:p>
    <w:p w:rsidR="00893AAE" w:rsidRPr="005155A4" w:rsidRDefault="00893AAE" w:rsidP="00893AA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54.02.01 Дизайн (по отраслям)</w:t>
      </w:r>
    </w:p>
    <w:p w:rsidR="00893AAE" w:rsidRDefault="00893AAE" w:rsidP="00893AAE">
      <w:pPr>
        <w:jc w:val="center"/>
        <w:rPr>
          <w:bCs/>
          <w:sz w:val="28"/>
          <w:szCs w:val="28"/>
        </w:rPr>
      </w:pPr>
    </w:p>
    <w:p w:rsidR="00893AAE" w:rsidRDefault="00893AAE" w:rsidP="00893AAE">
      <w:pPr>
        <w:jc w:val="center"/>
        <w:rPr>
          <w:bCs/>
          <w:sz w:val="28"/>
          <w:szCs w:val="28"/>
        </w:rPr>
      </w:pPr>
    </w:p>
    <w:p w:rsidR="00893AAE" w:rsidRDefault="00893AAE" w:rsidP="00893AAE">
      <w:pPr>
        <w:jc w:val="center"/>
        <w:rPr>
          <w:bCs/>
          <w:sz w:val="28"/>
          <w:szCs w:val="28"/>
        </w:rPr>
      </w:pPr>
    </w:p>
    <w:p w:rsidR="00893AAE" w:rsidRPr="005155A4" w:rsidRDefault="00893AAE" w:rsidP="00893AAE">
      <w:pPr>
        <w:jc w:val="center"/>
        <w:rPr>
          <w:bCs/>
        </w:rPr>
      </w:pPr>
    </w:p>
    <w:p w:rsidR="00893AAE" w:rsidRPr="005155A4" w:rsidRDefault="00893AAE" w:rsidP="00893AAE">
      <w:pPr>
        <w:jc w:val="center"/>
        <w:rPr>
          <w:bCs/>
        </w:rPr>
      </w:pPr>
    </w:p>
    <w:p w:rsidR="00893AAE" w:rsidRPr="005155A4" w:rsidRDefault="00893AAE" w:rsidP="00893AAE">
      <w:pPr>
        <w:jc w:val="center"/>
        <w:rPr>
          <w:bCs/>
        </w:rPr>
      </w:pPr>
    </w:p>
    <w:p w:rsidR="00893AAE" w:rsidRPr="005155A4" w:rsidRDefault="00893AAE" w:rsidP="00893AAE">
      <w:pPr>
        <w:jc w:val="center"/>
        <w:rPr>
          <w:bCs/>
        </w:rPr>
      </w:pPr>
    </w:p>
    <w:p w:rsidR="00893AAE" w:rsidRPr="005155A4" w:rsidRDefault="00893AAE" w:rsidP="00893AAE">
      <w:pPr>
        <w:jc w:val="center"/>
        <w:rPr>
          <w:bCs/>
        </w:rPr>
      </w:pPr>
    </w:p>
    <w:p w:rsidR="00893AAE" w:rsidRPr="005155A4" w:rsidRDefault="00893AAE" w:rsidP="00893AAE">
      <w:pPr>
        <w:jc w:val="center"/>
        <w:rPr>
          <w:bCs/>
        </w:rPr>
      </w:pPr>
    </w:p>
    <w:p w:rsidR="00893AAE" w:rsidRPr="005155A4" w:rsidRDefault="00893AAE" w:rsidP="00893AAE">
      <w:pPr>
        <w:jc w:val="center"/>
        <w:rPr>
          <w:bCs/>
        </w:rPr>
      </w:pPr>
    </w:p>
    <w:p w:rsidR="00893AAE" w:rsidRPr="005155A4" w:rsidRDefault="00893AAE" w:rsidP="00893AAE">
      <w:pPr>
        <w:jc w:val="center"/>
        <w:rPr>
          <w:bCs/>
        </w:rPr>
      </w:pPr>
    </w:p>
    <w:p w:rsidR="00893AAE" w:rsidRPr="005155A4" w:rsidRDefault="00893AAE" w:rsidP="00893AAE">
      <w:pPr>
        <w:jc w:val="center"/>
        <w:rPr>
          <w:bCs/>
        </w:rPr>
      </w:pPr>
    </w:p>
    <w:p w:rsidR="00893AAE" w:rsidRDefault="00893AAE" w:rsidP="00893AAE">
      <w:pPr>
        <w:jc w:val="center"/>
        <w:rPr>
          <w:bCs/>
        </w:rPr>
      </w:pPr>
    </w:p>
    <w:p w:rsidR="00893AAE" w:rsidRDefault="00893AAE" w:rsidP="00893AAE">
      <w:pPr>
        <w:jc w:val="center"/>
        <w:rPr>
          <w:bCs/>
        </w:rPr>
      </w:pPr>
    </w:p>
    <w:p w:rsidR="00893AAE" w:rsidRDefault="00893AAE" w:rsidP="00893AAE">
      <w:pPr>
        <w:jc w:val="center"/>
        <w:rPr>
          <w:bCs/>
        </w:rPr>
      </w:pPr>
    </w:p>
    <w:p w:rsidR="00893AAE" w:rsidRDefault="00893AAE" w:rsidP="00893AAE">
      <w:pPr>
        <w:jc w:val="center"/>
        <w:rPr>
          <w:bCs/>
        </w:rPr>
      </w:pPr>
    </w:p>
    <w:p w:rsidR="00893AAE" w:rsidRDefault="00893AAE" w:rsidP="00893AAE">
      <w:pPr>
        <w:jc w:val="center"/>
        <w:rPr>
          <w:bCs/>
        </w:rPr>
      </w:pPr>
    </w:p>
    <w:p w:rsidR="00893AAE" w:rsidRDefault="00893AAE" w:rsidP="00893AAE">
      <w:pPr>
        <w:jc w:val="center"/>
        <w:rPr>
          <w:bCs/>
        </w:rPr>
      </w:pPr>
    </w:p>
    <w:p w:rsidR="00893AAE" w:rsidRDefault="00893AAE" w:rsidP="00893AAE">
      <w:pPr>
        <w:jc w:val="center"/>
        <w:rPr>
          <w:bCs/>
        </w:rPr>
      </w:pPr>
    </w:p>
    <w:p w:rsidR="00893AAE" w:rsidRDefault="00893AAE" w:rsidP="00893AAE">
      <w:pPr>
        <w:jc w:val="center"/>
        <w:rPr>
          <w:bCs/>
        </w:rPr>
      </w:pPr>
    </w:p>
    <w:p w:rsidR="00893AAE" w:rsidRDefault="00893AAE" w:rsidP="00893AAE">
      <w:pPr>
        <w:jc w:val="center"/>
        <w:rPr>
          <w:bCs/>
        </w:rPr>
      </w:pPr>
    </w:p>
    <w:p w:rsidR="00893AAE" w:rsidRPr="005155A4" w:rsidRDefault="00893AAE" w:rsidP="00893AAE">
      <w:pPr>
        <w:jc w:val="center"/>
        <w:rPr>
          <w:bCs/>
        </w:rPr>
      </w:pPr>
    </w:p>
    <w:p w:rsidR="00893AAE" w:rsidRPr="005155A4" w:rsidRDefault="00893AAE" w:rsidP="00893AAE">
      <w:pPr>
        <w:jc w:val="center"/>
        <w:rPr>
          <w:bCs/>
        </w:rPr>
      </w:pPr>
      <w:r w:rsidRPr="005155A4">
        <w:rPr>
          <w:bCs/>
        </w:rPr>
        <w:t>Чебоксары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90"/>
        <w:gridCol w:w="5056"/>
      </w:tblGrid>
      <w:tr w:rsidR="00893AAE" w:rsidRPr="005155A4" w:rsidTr="008363E3">
        <w:trPr>
          <w:trHeight w:val="2066"/>
        </w:trPr>
        <w:tc>
          <w:tcPr>
            <w:tcW w:w="4490" w:type="dxa"/>
          </w:tcPr>
          <w:p w:rsidR="00893AAE" w:rsidRPr="005155A4" w:rsidRDefault="00893AAE" w:rsidP="008363E3">
            <w:pPr>
              <w:autoSpaceDE w:val="0"/>
              <w:autoSpaceDN w:val="0"/>
              <w:adjustRightInd w:val="0"/>
              <w:rPr>
                <w:rFonts w:eastAsia="TimesNewRomanPS-BoldMT"/>
              </w:rPr>
            </w:pPr>
            <w:r w:rsidRPr="005155A4">
              <w:rPr>
                <w:rFonts w:eastAsia="TimesNewRomanPS-BoldMT"/>
              </w:rPr>
              <w:lastRenderedPageBreak/>
              <w:t>ОДОБРЕНА</w:t>
            </w:r>
          </w:p>
          <w:p w:rsidR="00893AAE" w:rsidRPr="005155A4" w:rsidRDefault="00893AAE" w:rsidP="008363E3">
            <w:pPr>
              <w:autoSpaceDE w:val="0"/>
              <w:autoSpaceDN w:val="0"/>
              <w:adjustRightInd w:val="0"/>
              <w:rPr>
                <w:rFonts w:eastAsia="TimesNewRomanPS-BoldMT"/>
              </w:rPr>
            </w:pPr>
            <w:r w:rsidRPr="005155A4">
              <w:rPr>
                <w:rFonts w:eastAsia="TimesNewRomanPS-BoldMT"/>
              </w:rPr>
              <w:t>Предметной (цикловой)</w:t>
            </w:r>
          </w:p>
          <w:p w:rsidR="00893AAE" w:rsidRDefault="00893AAE" w:rsidP="008363E3">
            <w:pPr>
              <w:autoSpaceDE w:val="0"/>
              <w:autoSpaceDN w:val="0"/>
              <w:adjustRightInd w:val="0"/>
            </w:pPr>
            <w:r w:rsidRPr="005155A4">
              <w:rPr>
                <w:rFonts w:eastAsia="TimesNewRomanPS-BoldMT"/>
              </w:rPr>
              <w:t>комиссией</w:t>
            </w:r>
            <w:r w:rsidRPr="005155A4">
              <w:t xml:space="preserve"> </w:t>
            </w:r>
          </w:p>
          <w:p w:rsidR="00893AAE" w:rsidRPr="005155A4" w:rsidRDefault="00893AAE" w:rsidP="008363E3">
            <w:pPr>
              <w:autoSpaceDE w:val="0"/>
              <w:autoSpaceDN w:val="0"/>
              <w:adjustRightInd w:val="0"/>
              <w:rPr>
                <w:rFonts w:eastAsia="TimesNewRomanPS-BoldMT"/>
              </w:rPr>
            </w:pPr>
            <w:r w:rsidRPr="005155A4">
              <w:t xml:space="preserve">по </w:t>
            </w:r>
            <w:r w:rsidRPr="00893AAE">
              <w:rPr>
                <w:lang w:eastAsia="en-US"/>
              </w:rPr>
              <w:t>54.02.01 Дизайн (по отра</w:t>
            </w:r>
            <w:r w:rsidRPr="00893AAE">
              <w:rPr>
                <w:lang w:eastAsia="en-US"/>
              </w:rPr>
              <w:t>с</w:t>
            </w:r>
            <w:r w:rsidRPr="00893AAE">
              <w:rPr>
                <w:lang w:eastAsia="en-US"/>
              </w:rPr>
              <w:t>лям)</w:t>
            </w:r>
          </w:p>
          <w:p w:rsidR="00893AAE" w:rsidRPr="005155A4" w:rsidRDefault="00893AAE" w:rsidP="008363E3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AE" w:rsidRPr="005155A4" w:rsidRDefault="00893AAE" w:rsidP="008363E3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AE" w:rsidRPr="005155A4" w:rsidRDefault="00893AAE" w:rsidP="008363E3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:rsidR="00893AAE" w:rsidRPr="005155A4" w:rsidRDefault="00893AAE" w:rsidP="00836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5A4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 w:rsidRPr="005155A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ФГОС по специальн</w:t>
            </w:r>
            <w:r w:rsidRPr="005155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55A4">
              <w:rPr>
                <w:rFonts w:ascii="Times New Roman" w:hAnsi="Times New Roman" w:cs="Times New Roman"/>
                <w:sz w:val="24"/>
                <w:szCs w:val="24"/>
              </w:rPr>
              <w:t>стям:</w:t>
            </w:r>
          </w:p>
          <w:p w:rsidR="00893AAE" w:rsidRPr="005155A4" w:rsidRDefault="00893AAE" w:rsidP="00836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155A4">
              <w:rPr>
                <w:rFonts w:ascii="Times New Roman" w:hAnsi="Times New Roman" w:cs="Times New Roman"/>
                <w:sz w:val="24"/>
                <w:szCs w:val="24"/>
              </w:rPr>
              <w:t>54.02.05 Живопись (по видам)</w:t>
            </w:r>
          </w:p>
          <w:p w:rsidR="00893AAE" w:rsidRPr="005155A4" w:rsidRDefault="00893AAE" w:rsidP="008363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155A4">
              <w:rPr>
                <w:rFonts w:ascii="Times New Roman" w:hAnsi="Times New Roman" w:cs="Times New Roman"/>
                <w:sz w:val="24"/>
                <w:szCs w:val="24"/>
              </w:rPr>
              <w:t>54.02.01 Дизайн (по отраслям)</w:t>
            </w:r>
          </w:p>
          <w:p w:rsidR="00893AAE" w:rsidRPr="005155A4" w:rsidRDefault="00893AAE" w:rsidP="008363E3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AAE" w:rsidRPr="005155A4" w:rsidRDefault="00893AAE" w:rsidP="00893AAE">
      <w:pPr>
        <w:rPr>
          <w:bCs/>
        </w:rPr>
      </w:pPr>
    </w:p>
    <w:p w:rsidR="00893AAE" w:rsidRDefault="00893AAE" w:rsidP="00893AAE">
      <w:pPr>
        <w:rPr>
          <w:bCs/>
        </w:rPr>
      </w:pPr>
    </w:p>
    <w:p w:rsidR="00893AAE" w:rsidRDefault="00893AAE" w:rsidP="00893AAE">
      <w:pPr>
        <w:rPr>
          <w:bCs/>
        </w:rPr>
      </w:pPr>
    </w:p>
    <w:p w:rsidR="00893AAE" w:rsidRDefault="00893AAE" w:rsidP="00893AAE">
      <w:pPr>
        <w:rPr>
          <w:bCs/>
        </w:rPr>
      </w:pPr>
    </w:p>
    <w:p w:rsidR="00893AAE" w:rsidRDefault="00893AAE" w:rsidP="00893AAE">
      <w:pPr>
        <w:rPr>
          <w:bCs/>
        </w:rPr>
      </w:pPr>
    </w:p>
    <w:p w:rsidR="00893AAE" w:rsidRDefault="00893AAE" w:rsidP="00893AAE">
      <w:pPr>
        <w:rPr>
          <w:bCs/>
        </w:rPr>
      </w:pPr>
    </w:p>
    <w:p w:rsidR="00893AAE" w:rsidRDefault="00893AAE" w:rsidP="00893AAE">
      <w:pPr>
        <w:rPr>
          <w:bCs/>
        </w:rPr>
      </w:pPr>
    </w:p>
    <w:p w:rsidR="00893AAE" w:rsidRDefault="00893AAE" w:rsidP="00893AAE">
      <w:pPr>
        <w:rPr>
          <w:bCs/>
        </w:rPr>
      </w:pPr>
    </w:p>
    <w:p w:rsidR="00893AAE" w:rsidRPr="005155A4" w:rsidRDefault="00893AAE" w:rsidP="00893AAE">
      <w:pPr>
        <w:rPr>
          <w:bCs/>
        </w:rPr>
      </w:pPr>
      <w:r w:rsidRPr="005155A4">
        <w:rPr>
          <w:bCs/>
        </w:rPr>
        <w:t>Организация-разработчик: БПОУ «Чебоксарское художественное училище (техникум)» Минкультуры Чувашии</w:t>
      </w:r>
    </w:p>
    <w:p w:rsidR="00893AAE" w:rsidRPr="005155A4" w:rsidRDefault="00893AAE" w:rsidP="00893AAE">
      <w:pPr>
        <w:rPr>
          <w:bCs/>
        </w:rPr>
      </w:pPr>
    </w:p>
    <w:p w:rsidR="00893AAE" w:rsidRPr="005155A4" w:rsidRDefault="00893AAE" w:rsidP="00893AA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155A4">
        <w:rPr>
          <w:rFonts w:ascii="Times New Roman" w:hAnsi="Times New Roman" w:cs="Times New Roman"/>
          <w:sz w:val="24"/>
          <w:szCs w:val="24"/>
        </w:rPr>
        <w:t xml:space="preserve">Автор: </w:t>
      </w:r>
      <w:r w:rsidRPr="00893AAE">
        <w:rPr>
          <w:rFonts w:ascii="Times New Roman" w:hAnsi="Times New Roman" w:cs="Times New Roman"/>
          <w:sz w:val="24"/>
          <w:szCs w:val="24"/>
        </w:rPr>
        <w:t>Кондратьев Г.В.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5A4">
        <w:rPr>
          <w:rFonts w:ascii="Times New Roman" w:hAnsi="Times New Roman" w:cs="Times New Roman"/>
          <w:sz w:val="24"/>
          <w:szCs w:val="24"/>
        </w:rPr>
        <w:t>– преподаватель БПОУ «Чебоксарское художественное училище (техникум)» Минкультуры Чувашии</w:t>
      </w:r>
    </w:p>
    <w:p w:rsidR="00893AAE" w:rsidRPr="005155A4" w:rsidRDefault="00893AAE" w:rsidP="00893AA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93AAE" w:rsidRDefault="00893AAE" w:rsidP="00893AAE">
      <w:pPr>
        <w:shd w:val="clear" w:color="auto" w:fill="FFFFFF"/>
        <w:ind w:firstLine="709"/>
        <w:jc w:val="center"/>
        <w:rPr>
          <w:b/>
          <w:color w:val="000000"/>
        </w:rPr>
      </w:pPr>
    </w:p>
    <w:p w:rsidR="00893AAE" w:rsidRDefault="00893AAE" w:rsidP="00893AAE">
      <w:pPr>
        <w:shd w:val="clear" w:color="auto" w:fill="FFFFFF"/>
        <w:ind w:firstLine="709"/>
        <w:jc w:val="center"/>
        <w:rPr>
          <w:b/>
          <w:color w:val="000000"/>
        </w:rPr>
      </w:pPr>
    </w:p>
    <w:p w:rsidR="00893AAE" w:rsidRDefault="00893AAE" w:rsidP="00893AAE">
      <w:pPr>
        <w:shd w:val="clear" w:color="auto" w:fill="FFFFFF"/>
        <w:ind w:firstLine="709"/>
        <w:jc w:val="center"/>
        <w:rPr>
          <w:b/>
          <w:color w:val="000000"/>
        </w:rPr>
      </w:pPr>
    </w:p>
    <w:p w:rsidR="00893AAE" w:rsidRDefault="00893AAE" w:rsidP="00893AAE">
      <w:pPr>
        <w:shd w:val="clear" w:color="auto" w:fill="FFFFFF"/>
        <w:ind w:firstLine="709"/>
        <w:jc w:val="center"/>
        <w:rPr>
          <w:b/>
          <w:color w:val="000000"/>
        </w:rPr>
      </w:pPr>
    </w:p>
    <w:p w:rsidR="00893AAE" w:rsidRDefault="00893AAE" w:rsidP="00893AAE">
      <w:pPr>
        <w:shd w:val="clear" w:color="auto" w:fill="FFFFFF"/>
        <w:ind w:firstLine="709"/>
        <w:jc w:val="center"/>
        <w:rPr>
          <w:b/>
          <w:color w:val="000000"/>
        </w:rPr>
      </w:pPr>
    </w:p>
    <w:p w:rsidR="00893AAE" w:rsidRDefault="00893AAE" w:rsidP="00F51C5E">
      <w:pPr>
        <w:shd w:val="clear" w:color="auto" w:fill="FFFFFF"/>
        <w:ind w:firstLine="709"/>
        <w:jc w:val="center"/>
        <w:rPr>
          <w:b/>
          <w:color w:val="000000"/>
        </w:rPr>
      </w:pPr>
    </w:p>
    <w:p w:rsidR="00893AAE" w:rsidRDefault="00893AAE" w:rsidP="00F51C5E">
      <w:pPr>
        <w:shd w:val="clear" w:color="auto" w:fill="FFFFFF"/>
        <w:ind w:firstLine="709"/>
        <w:jc w:val="center"/>
        <w:rPr>
          <w:b/>
          <w:color w:val="000000"/>
        </w:rPr>
      </w:pPr>
    </w:p>
    <w:p w:rsidR="00893AAE" w:rsidRDefault="00893AAE" w:rsidP="00F51C5E">
      <w:pPr>
        <w:shd w:val="clear" w:color="auto" w:fill="FFFFFF"/>
        <w:ind w:firstLine="709"/>
        <w:jc w:val="center"/>
        <w:rPr>
          <w:b/>
          <w:color w:val="000000"/>
        </w:rPr>
      </w:pPr>
    </w:p>
    <w:p w:rsidR="00893AAE" w:rsidRDefault="00893AAE" w:rsidP="00F51C5E">
      <w:pPr>
        <w:shd w:val="clear" w:color="auto" w:fill="FFFFFF"/>
        <w:ind w:firstLine="709"/>
        <w:jc w:val="center"/>
        <w:rPr>
          <w:b/>
          <w:color w:val="000000"/>
        </w:rPr>
      </w:pPr>
    </w:p>
    <w:p w:rsidR="00893AAE" w:rsidRDefault="00893AAE" w:rsidP="00F51C5E">
      <w:pPr>
        <w:shd w:val="clear" w:color="auto" w:fill="FFFFFF"/>
        <w:ind w:firstLine="709"/>
        <w:jc w:val="center"/>
        <w:rPr>
          <w:b/>
          <w:color w:val="000000"/>
        </w:rPr>
      </w:pPr>
    </w:p>
    <w:p w:rsidR="00893AAE" w:rsidRDefault="00893AAE" w:rsidP="00F51C5E">
      <w:pPr>
        <w:shd w:val="clear" w:color="auto" w:fill="FFFFFF"/>
        <w:ind w:firstLine="709"/>
        <w:jc w:val="center"/>
        <w:rPr>
          <w:b/>
          <w:color w:val="000000"/>
        </w:rPr>
      </w:pPr>
    </w:p>
    <w:p w:rsidR="00893AAE" w:rsidRDefault="00893AAE" w:rsidP="00F51C5E">
      <w:pPr>
        <w:shd w:val="clear" w:color="auto" w:fill="FFFFFF"/>
        <w:ind w:firstLine="709"/>
        <w:jc w:val="center"/>
        <w:rPr>
          <w:b/>
          <w:color w:val="000000"/>
        </w:rPr>
      </w:pPr>
    </w:p>
    <w:p w:rsidR="00893AAE" w:rsidRDefault="00893AAE" w:rsidP="00F51C5E">
      <w:pPr>
        <w:shd w:val="clear" w:color="auto" w:fill="FFFFFF"/>
        <w:ind w:firstLine="709"/>
        <w:jc w:val="center"/>
        <w:rPr>
          <w:b/>
          <w:color w:val="000000"/>
        </w:rPr>
      </w:pPr>
    </w:p>
    <w:p w:rsidR="00893AAE" w:rsidRDefault="00893AAE" w:rsidP="00F51C5E">
      <w:pPr>
        <w:shd w:val="clear" w:color="auto" w:fill="FFFFFF"/>
        <w:ind w:firstLine="709"/>
        <w:jc w:val="center"/>
        <w:rPr>
          <w:b/>
          <w:color w:val="000000"/>
        </w:rPr>
      </w:pPr>
    </w:p>
    <w:p w:rsidR="00893AAE" w:rsidRDefault="00893AAE" w:rsidP="00F51C5E">
      <w:pPr>
        <w:shd w:val="clear" w:color="auto" w:fill="FFFFFF"/>
        <w:ind w:firstLine="709"/>
        <w:jc w:val="center"/>
        <w:rPr>
          <w:b/>
          <w:color w:val="000000"/>
        </w:rPr>
      </w:pPr>
    </w:p>
    <w:p w:rsidR="00893AAE" w:rsidRDefault="00893AAE" w:rsidP="00F51C5E">
      <w:pPr>
        <w:shd w:val="clear" w:color="auto" w:fill="FFFFFF"/>
        <w:ind w:firstLine="709"/>
        <w:jc w:val="center"/>
        <w:rPr>
          <w:b/>
          <w:color w:val="000000"/>
        </w:rPr>
      </w:pPr>
    </w:p>
    <w:p w:rsidR="00893AAE" w:rsidRDefault="00893AAE" w:rsidP="00F51C5E">
      <w:pPr>
        <w:shd w:val="clear" w:color="auto" w:fill="FFFFFF"/>
        <w:ind w:firstLine="709"/>
        <w:jc w:val="center"/>
        <w:rPr>
          <w:b/>
          <w:color w:val="000000"/>
        </w:rPr>
      </w:pPr>
    </w:p>
    <w:p w:rsidR="00893AAE" w:rsidRDefault="00893AAE" w:rsidP="00F51C5E">
      <w:pPr>
        <w:shd w:val="clear" w:color="auto" w:fill="FFFFFF"/>
        <w:ind w:firstLine="709"/>
        <w:jc w:val="center"/>
        <w:rPr>
          <w:b/>
          <w:color w:val="000000"/>
        </w:rPr>
      </w:pPr>
    </w:p>
    <w:p w:rsidR="00893AAE" w:rsidRDefault="00893AAE" w:rsidP="00F51C5E">
      <w:pPr>
        <w:shd w:val="clear" w:color="auto" w:fill="FFFFFF"/>
        <w:ind w:firstLine="709"/>
        <w:jc w:val="center"/>
        <w:rPr>
          <w:b/>
          <w:color w:val="000000"/>
        </w:rPr>
      </w:pPr>
    </w:p>
    <w:p w:rsidR="00893AAE" w:rsidRDefault="00893AAE" w:rsidP="00F51C5E">
      <w:pPr>
        <w:shd w:val="clear" w:color="auto" w:fill="FFFFFF"/>
        <w:ind w:firstLine="709"/>
        <w:jc w:val="center"/>
        <w:rPr>
          <w:b/>
          <w:color w:val="000000"/>
        </w:rPr>
      </w:pPr>
    </w:p>
    <w:p w:rsidR="00893AAE" w:rsidRDefault="00893AAE" w:rsidP="00F51C5E">
      <w:pPr>
        <w:shd w:val="clear" w:color="auto" w:fill="FFFFFF"/>
        <w:ind w:firstLine="709"/>
        <w:jc w:val="center"/>
        <w:rPr>
          <w:b/>
          <w:color w:val="000000"/>
        </w:rPr>
      </w:pPr>
    </w:p>
    <w:p w:rsidR="00893AAE" w:rsidRDefault="00893AAE" w:rsidP="00F51C5E">
      <w:pPr>
        <w:shd w:val="clear" w:color="auto" w:fill="FFFFFF"/>
        <w:ind w:firstLine="709"/>
        <w:jc w:val="center"/>
        <w:rPr>
          <w:b/>
          <w:color w:val="000000"/>
        </w:rPr>
      </w:pPr>
    </w:p>
    <w:p w:rsidR="00893AAE" w:rsidRDefault="00893AAE" w:rsidP="00F51C5E">
      <w:pPr>
        <w:shd w:val="clear" w:color="auto" w:fill="FFFFFF"/>
        <w:ind w:firstLine="709"/>
        <w:jc w:val="center"/>
        <w:rPr>
          <w:b/>
          <w:color w:val="000000"/>
        </w:rPr>
      </w:pPr>
    </w:p>
    <w:p w:rsidR="00893AAE" w:rsidRDefault="00893AAE" w:rsidP="00F51C5E">
      <w:pPr>
        <w:shd w:val="clear" w:color="auto" w:fill="FFFFFF"/>
        <w:ind w:firstLine="709"/>
        <w:jc w:val="center"/>
        <w:rPr>
          <w:b/>
          <w:color w:val="000000"/>
        </w:rPr>
      </w:pPr>
    </w:p>
    <w:p w:rsidR="00893AAE" w:rsidRDefault="00893AAE" w:rsidP="00F51C5E">
      <w:pPr>
        <w:shd w:val="clear" w:color="auto" w:fill="FFFFFF"/>
        <w:ind w:firstLine="709"/>
        <w:jc w:val="center"/>
        <w:rPr>
          <w:b/>
          <w:color w:val="000000"/>
        </w:rPr>
      </w:pPr>
    </w:p>
    <w:p w:rsidR="00893AAE" w:rsidRDefault="00893AAE" w:rsidP="00F51C5E">
      <w:pPr>
        <w:shd w:val="clear" w:color="auto" w:fill="FFFFFF"/>
        <w:ind w:firstLine="709"/>
        <w:jc w:val="center"/>
        <w:rPr>
          <w:b/>
          <w:color w:val="000000"/>
        </w:rPr>
      </w:pPr>
    </w:p>
    <w:p w:rsidR="00893AAE" w:rsidRDefault="00893AAE" w:rsidP="00F51C5E">
      <w:pPr>
        <w:shd w:val="clear" w:color="auto" w:fill="FFFFFF"/>
        <w:ind w:firstLine="709"/>
        <w:jc w:val="center"/>
        <w:rPr>
          <w:b/>
          <w:color w:val="000000"/>
        </w:rPr>
      </w:pPr>
    </w:p>
    <w:p w:rsidR="00893AAE" w:rsidRDefault="00893AAE" w:rsidP="00F51C5E">
      <w:pPr>
        <w:shd w:val="clear" w:color="auto" w:fill="FFFFFF"/>
        <w:ind w:firstLine="709"/>
        <w:jc w:val="center"/>
        <w:rPr>
          <w:b/>
          <w:color w:val="000000"/>
        </w:rPr>
      </w:pPr>
    </w:p>
    <w:p w:rsidR="00D75D21" w:rsidRDefault="00D75D21" w:rsidP="00F51C5E">
      <w:pPr>
        <w:shd w:val="clear" w:color="auto" w:fill="FFFFFF"/>
        <w:ind w:firstLine="709"/>
        <w:jc w:val="center"/>
        <w:rPr>
          <w:b/>
          <w:color w:val="000000"/>
        </w:rPr>
      </w:pPr>
    </w:p>
    <w:p w:rsidR="00D75D21" w:rsidRDefault="00D75D21" w:rsidP="00F51C5E">
      <w:pPr>
        <w:shd w:val="clear" w:color="auto" w:fill="FFFFFF"/>
        <w:ind w:firstLine="709"/>
        <w:jc w:val="center"/>
        <w:rPr>
          <w:b/>
          <w:color w:val="000000"/>
        </w:rPr>
      </w:pPr>
    </w:p>
    <w:p w:rsidR="00D75D21" w:rsidRDefault="00D75D21" w:rsidP="00F51C5E">
      <w:pPr>
        <w:shd w:val="clear" w:color="auto" w:fill="FFFFFF"/>
        <w:ind w:firstLine="709"/>
        <w:jc w:val="center"/>
        <w:rPr>
          <w:b/>
          <w:color w:val="000000"/>
        </w:rPr>
      </w:pPr>
    </w:p>
    <w:p w:rsidR="00F51C5E" w:rsidRDefault="00F51C5E" w:rsidP="00F51C5E">
      <w:pPr>
        <w:shd w:val="clear" w:color="auto" w:fill="FFFFFF"/>
        <w:ind w:firstLine="709"/>
        <w:jc w:val="center"/>
        <w:rPr>
          <w:b/>
          <w:color w:val="000000"/>
        </w:rPr>
      </w:pPr>
      <w:r w:rsidRPr="00F51C5E">
        <w:rPr>
          <w:b/>
          <w:color w:val="000000"/>
        </w:rPr>
        <w:lastRenderedPageBreak/>
        <w:t>Введение</w:t>
      </w:r>
    </w:p>
    <w:p w:rsidR="00F51C5E" w:rsidRPr="00F51C5E" w:rsidRDefault="00F51C5E" w:rsidP="00F51C5E">
      <w:pPr>
        <w:shd w:val="clear" w:color="auto" w:fill="FFFFFF"/>
        <w:ind w:firstLine="709"/>
        <w:jc w:val="center"/>
        <w:rPr>
          <w:b/>
          <w:color w:val="000000"/>
        </w:rPr>
      </w:pPr>
    </w:p>
    <w:p w:rsidR="007E4ED9" w:rsidRPr="00AC096C" w:rsidRDefault="007E4ED9" w:rsidP="00893AAE">
      <w:pPr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 w:rsidRPr="00AC096C">
        <w:rPr>
          <w:color w:val="000000"/>
        </w:rPr>
        <w:t xml:space="preserve">Самостоятельная работа </w:t>
      </w:r>
      <w:proofErr w:type="gramStart"/>
      <w:r w:rsidRPr="00AC096C">
        <w:rPr>
          <w:color w:val="000000"/>
        </w:rPr>
        <w:t>обучающихся</w:t>
      </w:r>
      <w:proofErr w:type="gramEnd"/>
      <w:r w:rsidRPr="00AC096C">
        <w:rPr>
          <w:color w:val="000000"/>
        </w:rPr>
        <w:t xml:space="preserve"> – это планируемая учебная, учебно-исследовательская, научно-исследовательская работа, выполняемая по заданию и при м</w:t>
      </w:r>
      <w:r w:rsidRPr="00AC096C">
        <w:rPr>
          <w:color w:val="000000"/>
        </w:rPr>
        <w:t>е</w:t>
      </w:r>
      <w:r w:rsidRPr="00AC096C">
        <w:rPr>
          <w:color w:val="000000"/>
        </w:rPr>
        <w:t>тодическом руководстве преподавателя, но без его непосредственного участия.</w:t>
      </w:r>
    </w:p>
    <w:p w:rsidR="00893AAE" w:rsidRDefault="007E4ED9" w:rsidP="00893AAE">
      <w:pPr>
        <w:shd w:val="clear" w:color="auto" w:fill="FFFFFF"/>
        <w:ind w:firstLine="708"/>
        <w:jc w:val="both"/>
        <w:rPr>
          <w:color w:val="000000"/>
        </w:rPr>
      </w:pPr>
      <w:r w:rsidRPr="00AC096C">
        <w:rPr>
          <w:color w:val="000000"/>
        </w:rPr>
        <w:t>Согласно требованиям Федеральных государственных образовательных станда</w:t>
      </w:r>
      <w:r w:rsidRPr="00AC096C">
        <w:rPr>
          <w:color w:val="000000"/>
        </w:rPr>
        <w:t>р</w:t>
      </w:r>
      <w:r w:rsidRPr="00AC096C">
        <w:rPr>
          <w:color w:val="000000"/>
        </w:rPr>
        <w:t>тов, внеаудиторная самостоятельная работа является обязательной для каждого обуча</w:t>
      </w:r>
      <w:r w:rsidRPr="00AC096C">
        <w:rPr>
          <w:color w:val="000000"/>
        </w:rPr>
        <w:t>ю</w:t>
      </w:r>
      <w:r w:rsidRPr="00AC096C">
        <w:rPr>
          <w:color w:val="000000"/>
        </w:rPr>
        <w:t>щегося, а ее общий объем по учебной дисциплине определяется учебным планом.</w:t>
      </w:r>
    </w:p>
    <w:p w:rsidR="00F924F9" w:rsidRPr="00AC096C" w:rsidRDefault="00893AAE" w:rsidP="00893AAE">
      <w:pPr>
        <w:shd w:val="clear" w:color="auto" w:fill="FFFFFF"/>
        <w:jc w:val="both"/>
      </w:pPr>
      <w:r>
        <w:tab/>
      </w:r>
      <w:r w:rsidR="00534CF0" w:rsidRPr="00AC096C">
        <w:t>Внеаудиторная самостоятельная работы</w:t>
      </w:r>
      <w:r w:rsidR="00F924F9" w:rsidRPr="00AC096C">
        <w:t xml:space="preserve"> является частью основной профессионал</w:t>
      </w:r>
      <w:r w:rsidR="00F924F9" w:rsidRPr="00AC096C">
        <w:t>ь</w:t>
      </w:r>
      <w:r w:rsidR="00F924F9" w:rsidRPr="00AC096C">
        <w:t>ной образ</w:t>
      </w:r>
      <w:r w:rsidR="00F924F9" w:rsidRPr="00AC096C">
        <w:t>о</w:t>
      </w:r>
      <w:r w:rsidR="00F924F9" w:rsidRPr="00AC096C">
        <w:t>вательной программы в соответствии с ФГОС по специальностям СПО Дизайн (по отра</w:t>
      </w:r>
      <w:r w:rsidR="00F924F9" w:rsidRPr="00AC096C">
        <w:t>с</w:t>
      </w:r>
      <w:r w:rsidR="00F924F9" w:rsidRPr="00AC096C">
        <w:t>лям</w:t>
      </w:r>
      <w:r w:rsidR="00095EDD" w:rsidRPr="00AC096C">
        <w:t>)</w:t>
      </w:r>
      <w:r w:rsidR="00F924F9" w:rsidRPr="00AC096C">
        <w:t xml:space="preserve">, Живопись (по </w:t>
      </w:r>
      <w:r w:rsidR="00095EDD" w:rsidRPr="00AC096C">
        <w:t>видам)</w:t>
      </w:r>
      <w:r w:rsidR="00F924F9" w:rsidRPr="00AC096C">
        <w:t>.</w:t>
      </w:r>
    </w:p>
    <w:p w:rsidR="007E4ED9" w:rsidRPr="00AC096C" w:rsidRDefault="007E4ED9" w:rsidP="007E4ED9">
      <w:pPr>
        <w:ind w:firstLine="709"/>
        <w:jc w:val="both"/>
      </w:pPr>
      <w:r w:rsidRPr="00AC096C">
        <w:t>В практике обучения черчению и перспективе предполагается, что цель всегда оч</w:t>
      </w:r>
      <w:r w:rsidRPr="00AC096C">
        <w:t>е</w:t>
      </w:r>
      <w:r w:rsidRPr="00AC096C">
        <w:t xml:space="preserve">видна - проведение занятий таким образом, чтобы </w:t>
      </w:r>
      <w:proofErr w:type="gramStart"/>
      <w:r w:rsidRPr="00AC096C">
        <w:t>обучающийся</w:t>
      </w:r>
      <w:proofErr w:type="gramEnd"/>
      <w:r w:rsidRPr="00AC096C">
        <w:t xml:space="preserve"> научился решать задачи, которые обусловлены программой и ставятся перед ним на каждом занятии. Методы об</w:t>
      </w:r>
      <w:r w:rsidRPr="00AC096C">
        <w:t>у</w:t>
      </w:r>
      <w:r w:rsidRPr="00AC096C">
        <w:t>чения лежат в основе процесса преподавания также как и формы организации познав</w:t>
      </w:r>
      <w:r w:rsidRPr="00AC096C">
        <w:t>а</w:t>
      </w:r>
      <w:r w:rsidRPr="00AC096C">
        <w:t xml:space="preserve">тельной деятельности, одной из которых является самостоятельная работа обучающегося. </w:t>
      </w:r>
    </w:p>
    <w:p w:rsidR="00AC096C" w:rsidRDefault="00AC096C" w:rsidP="002F3D70">
      <w:pPr>
        <w:ind w:firstLine="709"/>
        <w:rPr>
          <w:b/>
        </w:rPr>
      </w:pPr>
    </w:p>
    <w:p w:rsidR="00893AAE" w:rsidRDefault="002F3D70" w:rsidP="00AC096C">
      <w:pPr>
        <w:ind w:firstLine="709"/>
        <w:jc w:val="center"/>
        <w:rPr>
          <w:b/>
        </w:rPr>
      </w:pPr>
      <w:r w:rsidRPr="00AC096C">
        <w:rPr>
          <w:b/>
        </w:rPr>
        <w:t xml:space="preserve">Тематический план и содержание самостоятельной работы </w:t>
      </w:r>
    </w:p>
    <w:p w:rsidR="002F3D70" w:rsidRPr="00AC096C" w:rsidRDefault="002F3D70" w:rsidP="00AC096C">
      <w:pPr>
        <w:ind w:firstLine="709"/>
        <w:jc w:val="center"/>
        <w:rPr>
          <w:b/>
        </w:rPr>
      </w:pPr>
      <w:r w:rsidRPr="00AC096C">
        <w:rPr>
          <w:b/>
        </w:rPr>
        <w:t>учебной дисц</w:t>
      </w:r>
      <w:r w:rsidRPr="00AC096C">
        <w:rPr>
          <w:b/>
        </w:rPr>
        <w:t>и</w:t>
      </w:r>
      <w:r w:rsidRPr="00AC096C">
        <w:rPr>
          <w:b/>
        </w:rPr>
        <w:t>плины «Черчение и перспектива»</w:t>
      </w:r>
    </w:p>
    <w:p w:rsidR="002F3D70" w:rsidRPr="00AC096C" w:rsidRDefault="002F3D70" w:rsidP="002F3D70">
      <w:pPr>
        <w:ind w:firstLine="709"/>
        <w:rPr>
          <w:b/>
        </w:rPr>
      </w:pPr>
    </w:p>
    <w:tbl>
      <w:tblPr>
        <w:tblStyle w:val="11"/>
        <w:tblpPr w:leftFromText="180" w:rightFromText="180" w:vertAnchor="text" w:tblpX="-357" w:tblpY="1"/>
        <w:tblOverlap w:val="never"/>
        <w:tblW w:w="9895" w:type="dxa"/>
        <w:tblLayout w:type="fixed"/>
        <w:tblLook w:val="04A0" w:firstRow="1" w:lastRow="0" w:firstColumn="1" w:lastColumn="0" w:noHBand="0" w:noVBand="1"/>
      </w:tblPr>
      <w:tblGrid>
        <w:gridCol w:w="2405"/>
        <w:gridCol w:w="6781"/>
        <w:gridCol w:w="709"/>
      </w:tblGrid>
      <w:tr w:rsidR="00095EDD" w:rsidRPr="00893AAE" w:rsidTr="00893AAE">
        <w:tc>
          <w:tcPr>
            <w:tcW w:w="2405" w:type="dxa"/>
            <w:vAlign w:val="center"/>
          </w:tcPr>
          <w:p w:rsidR="00095EDD" w:rsidRPr="00893AAE" w:rsidRDefault="00095EDD" w:rsidP="00893AAE">
            <w:pPr>
              <w:jc w:val="center"/>
              <w:rPr>
                <w:sz w:val="16"/>
                <w:szCs w:val="16"/>
              </w:rPr>
            </w:pPr>
            <w:r w:rsidRPr="00893AAE">
              <w:rPr>
                <w:b/>
                <w:bCs/>
                <w:sz w:val="16"/>
                <w:szCs w:val="16"/>
              </w:rPr>
              <w:t>Наименование разделов и тем</w:t>
            </w:r>
          </w:p>
        </w:tc>
        <w:tc>
          <w:tcPr>
            <w:tcW w:w="6781" w:type="dxa"/>
            <w:vAlign w:val="center"/>
          </w:tcPr>
          <w:p w:rsidR="00095EDD" w:rsidRPr="00893AAE" w:rsidRDefault="00227CDF" w:rsidP="00893AAE">
            <w:pPr>
              <w:jc w:val="center"/>
              <w:rPr>
                <w:sz w:val="16"/>
                <w:szCs w:val="16"/>
              </w:rPr>
            </w:pPr>
            <w:r w:rsidRPr="00893AAE">
              <w:rPr>
                <w:b/>
                <w:bCs/>
                <w:sz w:val="16"/>
                <w:szCs w:val="16"/>
              </w:rPr>
              <w:t>Содержание материала</w:t>
            </w:r>
            <w:r w:rsidR="00095EDD" w:rsidRPr="00893AAE">
              <w:rPr>
                <w:b/>
                <w:bCs/>
                <w:sz w:val="16"/>
                <w:szCs w:val="16"/>
              </w:rPr>
              <w:t xml:space="preserve">, самостоятельная работа </w:t>
            </w:r>
            <w:proofErr w:type="gramStart"/>
            <w:r w:rsidR="00095EDD" w:rsidRPr="00893AAE">
              <w:rPr>
                <w:b/>
                <w:bCs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  <w:vAlign w:val="center"/>
          </w:tcPr>
          <w:p w:rsidR="00095EDD" w:rsidRPr="00893AAE" w:rsidRDefault="00095EDD" w:rsidP="00893AAE">
            <w:pPr>
              <w:jc w:val="center"/>
              <w:rPr>
                <w:sz w:val="16"/>
                <w:szCs w:val="16"/>
              </w:rPr>
            </w:pPr>
            <w:r w:rsidRPr="00893AAE">
              <w:rPr>
                <w:b/>
                <w:bCs/>
                <w:sz w:val="16"/>
                <w:szCs w:val="16"/>
              </w:rPr>
              <w:t>Объем ч</w:t>
            </w:r>
            <w:r w:rsidRPr="00893AAE">
              <w:rPr>
                <w:b/>
                <w:bCs/>
                <w:sz w:val="16"/>
                <w:szCs w:val="16"/>
              </w:rPr>
              <w:t>а</w:t>
            </w:r>
            <w:r w:rsidRPr="00893AAE">
              <w:rPr>
                <w:b/>
                <w:bCs/>
                <w:sz w:val="16"/>
                <w:szCs w:val="16"/>
              </w:rPr>
              <w:t>сов</w:t>
            </w:r>
          </w:p>
        </w:tc>
      </w:tr>
      <w:tr w:rsidR="00893AAE" w:rsidRPr="00AA4DD3" w:rsidTr="00BB689F">
        <w:tc>
          <w:tcPr>
            <w:tcW w:w="9186" w:type="dxa"/>
            <w:gridSpan w:val="2"/>
          </w:tcPr>
          <w:p w:rsidR="00893AAE" w:rsidRPr="00893AAE" w:rsidRDefault="00893AAE" w:rsidP="008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26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91"/>
              <w:rPr>
                <w:b/>
                <w:bCs/>
                <w:i/>
              </w:rPr>
            </w:pPr>
            <w:r w:rsidRPr="00893AAE">
              <w:rPr>
                <w:b/>
                <w:bCs/>
                <w:i/>
              </w:rPr>
              <w:t>1 курс 1 семестр</w:t>
            </w:r>
          </w:p>
        </w:tc>
        <w:tc>
          <w:tcPr>
            <w:tcW w:w="709" w:type="dxa"/>
          </w:tcPr>
          <w:p w:rsidR="00893AAE" w:rsidRPr="00272BF4" w:rsidRDefault="00893AAE" w:rsidP="00893A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16</w:t>
            </w:r>
          </w:p>
        </w:tc>
      </w:tr>
      <w:tr w:rsidR="00095EDD" w:rsidRPr="00AA4DD3" w:rsidTr="00227CDF">
        <w:tc>
          <w:tcPr>
            <w:tcW w:w="2405" w:type="dxa"/>
          </w:tcPr>
          <w:p w:rsidR="00095EDD" w:rsidRDefault="00095EDD" w:rsidP="00227CDF">
            <w:pPr>
              <w:tabs>
                <w:tab w:val="left" w:pos="1620"/>
              </w:tabs>
              <w:rPr>
                <w:b/>
                <w:bCs/>
                <w:sz w:val="20"/>
                <w:szCs w:val="20"/>
              </w:rPr>
            </w:pPr>
            <w:r w:rsidRPr="002F5DC1">
              <w:rPr>
                <w:b/>
                <w:bCs/>
              </w:rPr>
              <w:t>Тема 1.1.</w:t>
            </w:r>
            <w:r w:rsidRPr="00C037F9">
              <w:rPr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4B7C66">
              <w:rPr>
                <w:rFonts w:eastAsia="Arial"/>
              </w:rPr>
              <w:t>Оформл</w:t>
            </w:r>
            <w:r w:rsidRPr="004B7C66">
              <w:rPr>
                <w:rFonts w:eastAsia="Arial"/>
              </w:rPr>
              <w:t>е</w:t>
            </w:r>
            <w:r w:rsidRPr="004B7C66">
              <w:rPr>
                <w:rFonts w:eastAsia="Arial"/>
              </w:rPr>
              <w:t>ние чертежей</w:t>
            </w:r>
          </w:p>
        </w:tc>
        <w:tc>
          <w:tcPr>
            <w:tcW w:w="6781" w:type="dxa"/>
          </w:tcPr>
          <w:p w:rsidR="00095EDD" w:rsidRDefault="00095EDD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26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91"/>
              <w:jc w:val="both"/>
              <w:rPr>
                <w:b/>
                <w:bCs/>
                <w:sz w:val="28"/>
                <w:szCs w:val="28"/>
              </w:rPr>
            </w:pPr>
            <w:r w:rsidRPr="007325F9">
              <w:rPr>
                <w:bCs/>
              </w:rPr>
              <w:t>Графическая работа №1</w:t>
            </w:r>
            <w:r>
              <w:rPr>
                <w:bCs/>
              </w:rPr>
              <w:t xml:space="preserve"> «</w:t>
            </w:r>
            <w:r w:rsidRPr="007325F9">
              <w:rPr>
                <w:bCs/>
              </w:rPr>
              <w:t>Линии чертежа</w:t>
            </w:r>
            <w:r>
              <w:rPr>
                <w:bCs/>
              </w:rPr>
              <w:t xml:space="preserve">». </w:t>
            </w:r>
            <w:r w:rsidRPr="007325F9">
              <w:rPr>
                <w:bCs/>
              </w:rPr>
              <w:t>Формат А4.</w:t>
            </w:r>
          </w:p>
        </w:tc>
        <w:tc>
          <w:tcPr>
            <w:tcW w:w="709" w:type="dxa"/>
          </w:tcPr>
          <w:p w:rsidR="00095EDD" w:rsidRDefault="00095EDD" w:rsidP="00893A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95EDD" w:rsidRPr="00AA4DD3" w:rsidTr="00227CDF">
        <w:tc>
          <w:tcPr>
            <w:tcW w:w="2405" w:type="dxa"/>
          </w:tcPr>
          <w:p w:rsidR="00095EDD" w:rsidRPr="002F5DC1" w:rsidRDefault="00095EDD" w:rsidP="00227CDF">
            <w:pPr>
              <w:tabs>
                <w:tab w:val="left" w:pos="1620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1.2</w:t>
            </w:r>
            <w:r w:rsidRPr="00C037F9">
              <w:rPr>
                <w:b/>
                <w:bCs/>
              </w:rPr>
              <w:t>.</w:t>
            </w:r>
            <w:r w:rsidRPr="00C037F9">
              <w:rPr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2F5DC1">
              <w:rPr>
                <w:rFonts w:eastAsia="Arial"/>
              </w:rPr>
              <w:t>Шрифты чертежные</w:t>
            </w:r>
          </w:p>
        </w:tc>
        <w:tc>
          <w:tcPr>
            <w:tcW w:w="6781" w:type="dxa"/>
          </w:tcPr>
          <w:p w:rsidR="00095EDD" w:rsidRPr="005654E8" w:rsidRDefault="00095EDD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/>
              </w:rPr>
            </w:pPr>
            <w:r w:rsidRPr="005443AA">
              <w:rPr>
                <w:bCs/>
              </w:rPr>
              <w:t>Выполнение графической работы №2 «Чертежный шрифт». Формат А3.</w:t>
            </w:r>
            <w:r>
              <w:rPr>
                <w:rFonts w:eastAsia="Arial"/>
              </w:rPr>
              <w:t xml:space="preserve"> </w:t>
            </w:r>
          </w:p>
        </w:tc>
        <w:tc>
          <w:tcPr>
            <w:tcW w:w="709" w:type="dxa"/>
          </w:tcPr>
          <w:p w:rsidR="00095EDD" w:rsidRDefault="00227CDF" w:rsidP="00893A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95EDD" w:rsidRPr="00AA4DD3" w:rsidTr="00227CDF">
        <w:tc>
          <w:tcPr>
            <w:tcW w:w="2405" w:type="dxa"/>
          </w:tcPr>
          <w:p w:rsidR="00095EDD" w:rsidRPr="00F1361E" w:rsidRDefault="00095EDD" w:rsidP="00227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rFonts w:eastAsia="Arial"/>
              </w:rPr>
            </w:pPr>
            <w:r>
              <w:rPr>
                <w:b/>
                <w:bCs/>
              </w:rPr>
              <w:t>Тема 1.3</w:t>
            </w:r>
            <w:r w:rsidRPr="00C037F9">
              <w:rPr>
                <w:b/>
                <w:bCs/>
              </w:rPr>
              <w:t xml:space="preserve">.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F1361E">
              <w:rPr>
                <w:rFonts w:eastAsia="Arial"/>
              </w:rPr>
              <w:t>Масшт</w:t>
            </w:r>
            <w:r w:rsidRPr="00F1361E">
              <w:rPr>
                <w:rFonts w:eastAsia="Arial"/>
              </w:rPr>
              <w:t>а</w:t>
            </w:r>
            <w:r w:rsidRPr="00F1361E">
              <w:rPr>
                <w:rFonts w:eastAsia="Arial"/>
              </w:rPr>
              <w:t>бы.</w:t>
            </w:r>
          </w:p>
          <w:p w:rsidR="00095EDD" w:rsidRDefault="00095EDD" w:rsidP="00227CDF">
            <w:pPr>
              <w:tabs>
                <w:tab w:val="left" w:pos="1620"/>
              </w:tabs>
              <w:rPr>
                <w:b/>
                <w:bCs/>
              </w:rPr>
            </w:pPr>
            <w:r w:rsidRPr="00F1361E">
              <w:rPr>
                <w:rFonts w:eastAsia="Arial"/>
              </w:rPr>
              <w:t>Нанесение размеров</w:t>
            </w:r>
          </w:p>
        </w:tc>
        <w:tc>
          <w:tcPr>
            <w:tcW w:w="6781" w:type="dxa"/>
          </w:tcPr>
          <w:p w:rsidR="00095EDD" w:rsidRPr="005443AA" w:rsidRDefault="00095EDD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="Arial"/>
              </w:rPr>
              <w:t>Выполнение графической работы</w:t>
            </w:r>
            <w:r w:rsidRPr="00F1361E">
              <w:rPr>
                <w:rFonts w:eastAsia="Arial"/>
              </w:rPr>
              <w:t xml:space="preserve"> №3.</w:t>
            </w:r>
            <w:r>
              <w:rPr>
                <w:rFonts w:eastAsia="Arial"/>
              </w:rPr>
              <w:t xml:space="preserve"> «</w:t>
            </w:r>
            <w:r w:rsidRPr="00F1361E">
              <w:rPr>
                <w:rFonts w:eastAsia="Arial"/>
              </w:rPr>
              <w:t>Вычертить заданные контуры деталей в масштабе 1:1,</w:t>
            </w:r>
            <w:r>
              <w:rPr>
                <w:rFonts w:eastAsia="Arial"/>
              </w:rPr>
              <w:t xml:space="preserve"> </w:t>
            </w:r>
            <w:r w:rsidRPr="00F1361E">
              <w:rPr>
                <w:rFonts w:eastAsia="Arial"/>
              </w:rPr>
              <w:t>2,5:1,</w:t>
            </w:r>
            <w:r>
              <w:rPr>
                <w:rFonts w:eastAsia="Arial"/>
              </w:rPr>
              <w:t xml:space="preserve"> </w:t>
            </w:r>
            <w:r w:rsidRPr="00F1361E">
              <w:rPr>
                <w:rFonts w:eastAsia="Arial"/>
              </w:rPr>
              <w:t>1:2,</w:t>
            </w:r>
            <w:r>
              <w:rPr>
                <w:rFonts w:eastAsia="Arial"/>
              </w:rPr>
              <w:t xml:space="preserve"> </w:t>
            </w:r>
            <w:r w:rsidRPr="00F1361E">
              <w:rPr>
                <w:rFonts w:eastAsia="Arial"/>
              </w:rPr>
              <w:t>нанести раз</w:t>
            </w:r>
            <w:r>
              <w:rPr>
                <w:rFonts w:eastAsia="Arial"/>
              </w:rPr>
              <w:t xml:space="preserve">меры в соответствии с масштабом  </w:t>
            </w:r>
            <w:r w:rsidRPr="00F1361E">
              <w:rPr>
                <w:rFonts w:eastAsia="Arial"/>
              </w:rPr>
              <w:t>изображения</w:t>
            </w:r>
            <w:r>
              <w:rPr>
                <w:rFonts w:eastAsia="Arial"/>
              </w:rPr>
              <w:t>».</w:t>
            </w:r>
          </w:p>
        </w:tc>
        <w:tc>
          <w:tcPr>
            <w:tcW w:w="709" w:type="dxa"/>
          </w:tcPr>
          <w:p w:rsidR="00095EDD" w:rsidRDefault="00095EDD" w:rsidP="00893A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95EDD" w:rsidRPr="00AA4DD3" w:rsidTr="00227CDF">
        <w:tc>
          <w:tcPr>
            <w:tcW w:w="2405" w:type="dxa"/>
          </w:tcPr>
          <w:p w:rsidR="00095EDD" w:rsidRPr="00F1361E" w:rsidRDefault="00095EDD" w:rsidP="00227CDF">
            <w:pPr>
              <w:tabs>
                <w:tab w:val="left" w:pos="1620"/>
              </w:tabs>
              <w:rPr>
                <w:rFonts w:eastAsia="Arial"/>
              </w:rPr>
            </w:pPr>
            <w:r>
              <w:rPr>
                <w:b/>
                <w:bCs/>
              </w:rPr>
              <w:t>Тема 1.4</w:t>
            </w:r>
            <w:r w:rsidRPr="00C037F9">
              <w:rPr>
                <w:b/>
                <w:bCs/>
              </w:rPr>
              <w:t xml:space="preserve">. </w:t>
            </w:r>
            <w:r w:rsidRPr="00C037F9">
              <w:rPr>
                <w:rStyle w:val="12"/>
              </w:rPr>
              <w:t xml:space="preserve"> </w:t>
            </w:r>
            <w:r>
              <w:rPr>
                <w:rStyle w:val="12"/>
              </w:rPr>
              <w:t>Г</w:t>
            </w:r>
            <w:r>
              <w:rPr>
                <w:rFonts w:eastAsia="Arial"/>
              </w:rPr>
              <w:t>еометр</w:t>
            </w:r>
            <w:r>
              <w:rPr>
                <w:rFonts w:eastAsia="Arial"/>
              </w:rPr>
              <w:t>и</w:t>
            </w:r>
            <w:r>
              <w:rPr>
                <w:rFonts w:eastAsia="Arial"/>
              </w:rPr>
              <w:t>чески</w:t>
            </w:r>
            <w:r w:rsidRPr="00F1361E">
              <w:rPr>
                <w:rFonts w:eastAsia="Arial"/>
              </w:rPr>
              <w:t xml:space="preserve">е   </w:t>
            </w:r>
          </w:p>
          <w:p w:rsidR="00095EDD" w:rsidRDefault="00095EDD" w:rsidP="00227CDF">
            <w:pPr>
              <w:tabs>
                <w:tab w:val="left" w:pos="1620"/>
              </w:tabs>
              <w:rPr>
                <w:b/>
                <w:bCs/>
              </w:rPr>
            </w:pPr>
            <w:r w:rsidRPr="00F1361E">
              <w:rPr>
                <w:rFonts w:eastAsia="Arial"/>
              </w:rPr>
              <w:t xml:space="preserve">построения  </w:t>
            </w:r>
          </w:p>
        </w:tc>
        <w:tc>
          <w:tcPr>
            <w:tcW w:w="6781" w:type="dxa"/>
          </w:tcPr>
          <w:p w:rsidR="00095EDD" w:rsidRDefault="00095EDD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/>
              </w:rPr>
            </w:pPr>
            <w:r>
              <w:rPr>
                <w:rFonts w:eastAsia="Arial"/>
              </w:rPr>
              <w:t>Выполнение графической работы</w:t>
            </w:r>
            <w:r w:rsidRPr="00F1361E">
              <w:rPr>
                <w:rFonts w:eastAsia="Arial"/>
              </w:rPr>
              <w:t xml:space="preserve"> №</w:t>
            </w:r>
            <w:r>
              <w:t xml:space="preserve">4. </w:t>
            </w:r>
            <w:r w:rsidRPr="005100EB">
              <w:t>«</w:t>
            </w:r>
            <w:r w:rsidRPr="005100EB">
              <w:rPr>
                <w:rFonts w:eastAsia="Arial"/>
              </w:rPr>
              <w:t>Завершение практич</w:t>
            </w:r>
            <w:r w:rsidRPr="005100EB">
              <w:rPr>
                <w:rFonts w:eastAsia="Arial"/>
              </w:rPr>
              <w:t>е</w:t>
            </w:r>
            <w:r w:rsidRPr="005100EB">
              <w:rPr>
                <w:rFonts w:eastAsia="Arial"/>
              </w:rPr>
              <w:t>ской работы по вычерчиванию архитектурных обломов»</w:t>
            </w:r>
            <w:r>
              <w:rPr>
                <w:rFonts w:eastAsia="Arial"/>
              </w:rPr>
              <w:t>.</w:t>
            </w:r>
          </w:p>
        </w:tc>
        <w:tc>
          <w:tcPr>
            <w:tcW w:w="709" w:type="dxa"/>
          </w:tcPr>
          <w:p w:rsidR="00095EDD" w:rsidRDefault="00095EDD" w:rsidP="00893A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95EDD" w:rsidRPr="00AA4DD3" w:rsidTr="00227CDF">
        <w:tc>
          <w:tcPr>
            <w:tcW w:w="2405" w:type="dxa"/>
          </w:tcPr>
          <w:p w:rsidR="00095EDD" w:rsidRDefault="00095EDD" w:rsidP="00227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rPr>
                <w:b/>
                <w:bCs/>
              </w:rPr>
            </w:pPr>
            <w:r w:rsidRPr="005100EB">
              <w:rPr>
                <w:b/>
                <w:bCs/>
              </w:rPr>
              <w:t>Тема 1.5.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5100EB">
              <w:rPr>
                <w:rFonts w:eastAsia="Arial"/>
              </w:rPr>
              <w:t>Сопряж</w:t>
            </w:r>
            <w:r w:rsidRPr="005100EB">
              <w:rPr>
                <w:rFonts w:eastAsia="Arial"/>
              </w:rPr>
              <w:t>е</w:t>
            </w:r>
            <w:r w:rsidRPr="005100EB">
              <w:rPr>
                <w:rFonts w:eastAsia="Arial"/>
              </w:rPr>
              <w:t>ния, овалы.</w:t>
            </w:r>
          </w:p>
        </w:tc>
        <w:tc>
          <w:tcPr>
            <w:tcW w:w="6781" w:type="dxa"/>
          </w:tcPr>
          <w:p w:rsidR="00095EDD" w:rsidRDefault="00095EDD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/>
              </w:rPr>
            </w:pPr>
            <w:r>
              <w:rPr>
                <w:rFonts w:eastAsia="Arial"/>
              </w:rPr>
              <w:t>Выполнение графической работы</w:t>
            </w:r>
            <w:r w:rsidRPr="00F1361E">
              <w:rPr>
                <w:rFonts w:eastAsia="Arial"/>
              </w:rPr>
              <w:t xml:space="preserve"> №</w:t>
            </w:r>
            <w:r>
              <w:t xml:space="preserve">5 </w:t>
            </w:r>
            <w:r w:rsidRPr="001A2D75">
              <w:rPr>
                <w:rFonts w:eastAsia="Arial"/>
              </w:rPr>
              <w:t>«Выполнение сопряж</w:t>
            </w:r>
            <w:r w:rsidRPr="001A2D75">
              <w:rPr>
                <w:rFonts w:eastAsia="Arial"/>
              </w:rPr>
              <w:t>е</w:t>
            </w:r>
            <w:r w:rsidRPr="001A2D75">
              <w:rPr>
                <w:rFonts w:eastAsia="Arial"/>
              </w:rPr>
              <w:t>ний»</w:t>
            </w:r>
            <w:r>
              <w:rPr>
                <w:rFonts w:eastAsia="Arial"/>
              </w:rPr>
              <w:t xml:space="preserve"> (задания по вариантам)</w:t>
            </w:r>
            <w:r w:rsidRPr="001A2D75">
              <w:rPr>
                <w:rFonts w:eastAsia="Arial"/>
              </w:rPr>
              <w:t>.</w:t>
            </w:r>
          </w:p>
        </w:tc>
        <w:tc>
          <w:tcPr>
            <w:tcW w:w="709" w:type="dxa"/>
          </w:tcPr>
          <w:p w:rsidR="00095EDD" w:rsidRDefault="00095EDD" w:rsidP="00893A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95EDD" w:rsidRPr="00AA4DD3" w:rsidTr="00227CDF">
        <w:tc>
          <w:tcPr>
            <w:tcW w:w="2405" w:type="dxa"/>
          </w:tcPr>
          <w:p w:rsidR="00095EDD" w:rsidRDefault="00095EDD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A2D75">
              <w:rPr>
                <w:b/>
                <w:bCs/>
              </w:rPr>
              <w:t>Тема 1.6.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1A2D75">
              <w:rPr>
                <w:rFonts w:eastAsia="Arial"/>
              </w:rPr>
              <w:t xml:space="preserve">Чертежи в </w:t>
            </w:r>
            <w:r>
              <w:rPr>
                <w:rFonts w:eastAsia="Arial"/>
              </w:rPr>
              <w:t>системе прям</w:t>
            </w:r>
            <w:r>
              <w:rPr>
                <w:rFonts w:eastAsia="Arial"/>
              </w:rPr>
              <w:t>о</w:t>
            </w:r>
            <w:r>
              <w:rPr>
                <w:rFonts w:eastAsia="Arial"/>
              </w:rPr>
              <w:t xml:space="preserve">угольных проекций. </w:t>
            </w:r>
            <w:r w:rsidRPr="001A2D75">
              <w:rPr>
                <w:rFonts w:eastAsia="Arial"/>
              </w:rPr>
              <w:t>Проецирование.</w:t>
            </w:r>
          </w:p>
        </w:tc>
        <w:tc>
          <w:tcPr>
            <w:tcW w:w="6781" w:type="dxa"/>
          </w:tcPr>
          <w:p w:rsidR="00095EDD" w:rsidRPr="00B33870" w:rsidRDefault="00095EDD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180488">
              <w:rPr>
                <w:rFonts w:eastAsia="Arial"/>
              </w:rPr>
              <w:t>Выполнение графической работы №6 «Комплексный чертеж»</w:t>
            </w:r>
            <w:r>
              <w:rPr>
                <w:rFonts w:eastAsia="Arial"/>
              </w:rPr>
              <w:t>.</w:t>
            </w:r>
          </w:p>
        </w:tc>
        <w:tc>
          <w:tcPr>
            <w:tcW w:w="709" w:type="dxa"/>
          </w:tcPr>
          <w:p w:rsidR="00095EDD" w:rsidRDefault="00227CDF" w:rsidP="00893A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95EDD" w:rsidRPr="00AA4DD3" w:rsidTr="00227CDF">
        <w:trPr>
          <w:trHeight w:val="848"/>
        </w:trPr>
        <w:tc>
          <w:tcPr>
            <w:tcW w:w="2405" w:type="dxa"/>
          </w:tcPr>
          <w:p w:rsidR="00095EDD" w:rsidRDefault="00095EDD" w:rsidP="00227CDF">
            <w:pPr>
              <w:tabs>
                <w:tab w:val="left" w:pos="162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1.7. </w:t>
            </w:r>
            <w:r w:rsidRPr="003D14A0">
              <w:rPr>
                <w:bCs/>
              </w:rPr>
              <w:t>Аксон</w:t>
            </w:r>
            <w:r w:rsidRPr="003D14A0">
              <w:rPr>
                <w:bCs/>
              </w:rPr>
              <w:t>о</w:t>
            </w:r>
            <w:r w:rsidRPr="003D14A0">
              <w:rPr>
                <w:bCs/>
              </w:rPr>
              <w:t>метрические прое</w:t>
            </w:r>
            <w:r w:rsidRPr="003D14A0">
              <w:rPr>
                <w:bCs/>
              </w:rPr>
              <w:t>к</w:t>
            </w:r>
            <w:r w:rsidRPr="003D14A0">
              <w:rPr>
                <w:bCs/>
              </w:rPr>
              <w:t>ции</w:t>
            </w:r>
          </w:p>
        </w:tc>
        <w:tc>
          <w:tcPr>
            <w:tcW w:w="6781" w:type="dxa"/>
          </w:tcPr>
          <w:p w:rsidR="00095EDD" w:rsidRPr="005443AA" w:rsidRDefault="00095EDD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B62A05">
              <w:rPr>
                <w:rFonts w:eastAsia="Arial"/>
              </w:rPr>
              <w:t xml:space="preserve">Выполнение  </w:t>
            </w:r>
            <w:r>
              <w:rPr>
                <w:rFonts w:eastAsia="Arial"/>
              </w:rPr>
              <w:t>графической работы №7 «Чертеж</w:t>
            </w:r>
            <w:r w:rsidRPr="00B62A05">
              <w:rPr>
                <w:rFonts w:eastAsia="Arial"/>
              </w:rPr>
              <w:t xml:space="preserve"> простой пло</w:t>
            </w:r>
            <w:r w:rsidRPr="00B62A05">
              <w:rPr>
                <w:rFonts w:eastAsia="Arial"/>
              </w:rPr>
              <w:t>с</w:t>
            </w:r>
            <w:r w:rsidRPr="00B62A05">
              <w:rPr>
                <w:rFonts w:eastAsia="Arial"/>
              </w:rPr>
              <w:t xml:space="preserve">когранной детали во фронтальной </w:t>
            </w:r>
            <w:proofErr w:type="spellStart"/>
            <w:r w:rsidRPr="00B62A05">
              <w:rPr>
                <w:rFonts w:eastAsia="Arial"/>
              </w:rPr>
              <w:t>диметрической</w:t>
            </w:r>
            <w:proofErr w:type="spellEnd"/>
            <w:r w:rsidRPr="00B62A05">
              <w:rPr>
                <w:rFonts w:eastAsia="Arial"/>
              </w:rPr>
              <w:t xml:space="preserve"> и изометр</w:t>
            </w:r>
            <w:r w:rsidRPr="00B62A05">
              <w:rPr>
                <w:rFonts w:eastAsia="Arial"/>
              </w:rPr>
              <w:t>и</w:t>
            </w:r>
            <w:r w:rsidRPr="00B62A05">
              <w:rPr>
                <w:rFonts w:eastAsia="Arial"/>
              </w:rPr>
              <w:t>ческой проекциях</w:t>
            </w:r>
            <w:r>
              <w:rPr>
                <w:rFonts w:eastAsia="Arial"/>
              </w:rPr>
              <w:t>».</w:t>
            </w:r>
            <w:proofErr w:type="gramEnd"/>
          </w:p>
        </w:tc>
        <w:tc>
          <w:tcPr>
            <w:tcW w:w="709" w:type="dxa"/>
          </w:tcPr>
          <w:p w:rsidR="00095EDD" w:rsidRDefault="00227CDF" w:rsidP="00893A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95EDD" w:rsidRPr="00AA4DD3" w:rsidTr="00227CDF">
        <w:tc>
          <w:tcPr>
            <w:tcW w:w="2405" w:type="dxa"/>
          </w:tcPr>
          <w:p w:rsidR="00095EDD" w:rsidRPr="00FF751D" w:rsidRDefault="00095EDD" w:rsidP="00227CDF">
            <w:pPr>
              <w:widowControl w:val="0"/>
              <w:rPr>
                <w:b/>
              </w:rPr>
            </w:pPr>
            <w:r>
              <w:rPr>
                <w:b/>
              </w:rPr>
              <w:t>Тема 1.8</w:t>
            </w:r>
            <w:r w:rsidRPr="00FF751D">
              <w:rPr>
                <w:b/>
              </w:rPr>
              <w:t>.</w:t>
            </w:r>
          </w:p>
          <w:p w:rsidR="00095EDD" w:rsidRDefault="00095EDD" w:rsidP="00227CDF">
            <w:pPr>
              <w:tabs>
                <w:tab w:val="left" w:pos="1620"/>
              </w:tabs>
              <w:rPr>
                <w:b/>
                <w:bCs/>
              </w:rPr>
            </w:pPr>
            <w:r w:rsidRPr="00FF751D">
              <w:t>Чтение и приемы выполнения черт</w:t>
            </w:r>
            <w:r w:rsidRPr="00FF751D">
              <w:t>е</w:t>
            </w:r>
            <w:r w:rsidRPr="00FF751D">
              <w:t>жей.</w:t>
            </w:r>
          </w:p>
        </w:tc>
        <w:tc>
          <w:tcPr>
            <w:tcW w:w="6781" w:type="dxa"/>
          </w:tcPr>
          <w:p w:rsidR="00095EDD" w:rsidRPr="00A96479" w:rsidRDefault="00095EDD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/>
              </w:rPr>
            </w:pPr>
            <w:r w:rsidRPr="00A96479">
              <w:rPr>
                <w:rFonts w:eastAsia="Arial"/>
              </w:rPr>
              <w:t>Выполнение графической работы №8.</w:t>
            </w:r>
            <w:r>
              <w:rPr>
                <w:rFonts w:eastAsia="Arial"/>
              </w:rPr>
              <w:t xml:space="preserve"> «</w:t>
            </w:r>
            <w:r w:rsidRPr="00A96479">
              <w:rPr>
                <w:rFonts w:eastAsia="Arial"/>
              </w:rPr>
              <w:t>Построение геометр</w:t>
            </w:r>
            <w:r w:rsidRPr="00A96479">
              <w:rPr>
                <w:rFonts w:eastAsia="Arial"/>
              </w:rPr>
              <w:t>и</w:t>
            </w:r>
            <w:r w:rsidRPr="00A96479">
              <w:rPr>
                <w:rFonts w:eastAsia="Arial"/>
              </w:rPr>
              <w:t>ческих тел в системе трех плоскостей и в изометрических пр</w:t>
            </w:r>
            <w:r w:rsidRPr="00A96479">
              <w:rPr>
                <w:rFonts w:eastAsia="Arial"/>
              </w:rPr>
              <w:t>о</w:t>
            </w:r>
            <w:r w:rsidRPr="00A96479">
              <w:rPr>
                <w:rFonts w:eastAsia="Arial"/>
              </w:rPr>
              <w:t>екциях</w:t>
            </w:r>
            <w:r>
              <w:rPr>
                <w:rFonts w:eastAsia="Arial"/>
              </w:rPr>
              <w:t>»</w:t>
            </w:r>
            <w:r w:rsidRPr="00A96479">
              <w:rPr>
                <w:rFonts w:eastAsia="Arial"/>
              </w:rPr>
              <w:t>.</w:t>
            </w:r>
          </w:p>
        </w:tc>
        <w:tc>
          <w:tcPr>
            <w:tcW w:w="709" w:type="dxa"/>
          </w:tcPr>
          <w:p w:rsidR="00095EDD" w:rsidRDefault="00227CDF" w:rsidP="00893A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95EDD" w:rsidRPr="00AA4DD3" w:rsidTr="00227CDF">
        <w:tc>
          <w:tcPr>
            <w:tcW w:w="2405" w:type="dxa"/>
          </w:tcPr>
          <w:p w:rsidR="00095EDD" w:rsidRDefault="00095EDD" w:rsidP="00227CDF">
            <w:pPr>
              <w:tabs>
                <w:tab w:val="left" w:pos="1620"/>
              </w:tabs>
            </w:pPr>
            <w:r>
              <w:rPr>
                <w:b/>
              </w:rPr>
              <w:t>Тема 1.1</w:t>
            </w:r>
            <w:r w:rsidRPr="000668B6">
              <w:rPr>
                <w:b/>
              </w:rPr>
              <w:t>0.</w:t>
            </w:r>
            <w:r>
              <w:t xml:space="preserve"> </w:t>
            </w:r>
          </w:p>
          <w:p w:rsidR="00095EDD" w:rsidRDefault="00095EDD" w:rsidP="00227CDF">
            <w:pPr>
              <w:tabs>
                <w:tab w:val="left" w:pos="1620"/>
              </w:tabs>
              <w:rPr>
                <w:rFonts w:eastAsia="Arial"/>
                <w:b/>
              </w:rPr>
            </w:pPr>
            <w:r w:rsidRPr="000668B6">
              <w:t>Пересечение тел.</w:t>
            </w:r>
          </w:p>
        </w:tc>
        <w:tc>
          <w:tcPr>
            <w:tcW w:w="6781" w:type="dxa"/>
          </w:tcPr>
          <w:p w:rsidR="00095EDD" w:rsidRPr="005443AA" w:rsidRDefault="00095EDD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96479">
              <w:rPr>
                <w:rFonts w:eastAsia="Arial"/>
              </w:rPr>
              <w:t>Выполнение</w:t>
            </w:r>
            <w:r w:rsidRPr="000F2B5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графической работы № 9 «</w:t>
            </w:r>
            <w:r w:rsidRPr="000F2B5A">
              <w:rPr>
                <w:rFonts w:eastAsia="Arial"/>
              </w:rPr>
              <w:t>Взаимное пересечение геометрических тел. Построить заданные пересекающиеся тела в системе трех плоскостей проекций и вычертить аксонометр</w:t>
            </w:r>
            <w:r w:rsidRPr="000F2B5A">
              <w:rPr>
                <w:rFonts w:eastAsia="Arial"/>
              </w:rPr>
              <w:t>и</w:t>
            </w:r>
            <w:r w:rsidRPr="000F2B5A">
              <w:rPr>
                <w:rFonts w:eastAsia="Arial"/>
              </w:rPr>
              <w:t>ческую проекцию</w:t>
            </w:r>
            <w:r>
              <w:rPr>
                <w:rFonts w:eastAsia="Arial"/>
              </w:rPr>
              <w:t>»</w:t>
            </w:r>
            <w:r w:rsidRPr="000F2B5A">
              <w:rPr>
                <w:rFonts w:eastAsia="Arial"/>
              </w:rPr>
              <w:t>.</w:t>
            </w:r>
          </w:p>
        </w:tc>
        <w:tc>
          <w:tcPr>
            <w:tcW w:w="709" w:type="dxa"/>
          </w:tcPr>
          <w:p w:rsidR="00095EDD" w:rsidRDefault="00227CDF" w:rsidP="00893A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95EDD" w:rsidRPr="00AA4DD3" w:rsidTr="00227CDF">
        <w:tc>
          <w:tcPr>
            <w:tcW w:w="2405" w:type="dxa"/>
          </w:tcPr>
          <w:p w:rsidR="00095EDD" w:rsidRDefault="00095EDD" w:rsidP="00227CDF">
            <w:pPr>
              <w:tabs>
                <w:tab w:val="left" w:pos="1620"/>
              </w:tabs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Тема 1.11</w:t>
            </w:r>
            <w:r w:rsidRPr="000668B6">
              <w:rPr>
                <w:b/>
              </w:rPr>
              <w:t>.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95EDD" w:rsidRDefault="00095EDD" w:rsidP="00227CDF">
            <w:pPr>
              <w:tabs>
                <w:tab w:val="left" w:pos="1620"/>
              </w:tabs>
            </w:pPr>
            <w:r w:rsidRPr="000F2B5A">
              <w:rPr>
                <w:rFonts w:eastAsia="Arial"/>
              </w:rPr>
              <w:t>Эскизы</w:t>
            </w:r>
          </w:p>
          <w:p w:rsidR="00095EDD" w:rsidRDefault="00095EDD" w:rsidP="00227CDF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6781" w:type="dxa"/>
          </w:tcPr>
          <w:p w:rsidR="00095EDD" w:rsidRPr="00A96479" w:rsidRDefault="00095EDD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Выполнение графической работы №10 «</w:t>
            </w:r>
            <w:r w:rsidRPr="000F2B5A">
              <w:rPr>
                <w:rFonts w:eastAsia="Arial"/>
              </w:rPr>
              <w:t>Эскиз  и технический рисунок</w:t>
            </w:r>
            <w:r>
              <w:rPr>
                <w:rFonts w:eastAsia="Arial"/>
              </w:rPr>
              <w:t>.</w:t>
            </w:r>
            <w:r w:rsidRPr="000F2B5A">
              <w:rPr>
                <w:rFonts w:eastAsia="Arial"/>
              </w:rPr>
              <w:t xml:space="preserve"> Выполнить эскиз детали в необходимом количестве </w:t>
            </w:r>
            <w:r w:rsidRPr="000F2B5A">
              <w:rPr>
                <w:rFonts w:eastAsia="Arial"/>
              </w:rPr>
              <w:lastRenderedPageBreak/>
              <w:t>видов и технический рисунок той же детали</w:t>
            </w:r>
            <w:r>
              <w:rPr>
                <w:rFonts w:eastAsia="Arial"/>
              </w:rPr>
              <w:t>»</w:t>
            </w:r>
          </w:p>
        </w:tc>
        <w:tc>
          <w:tcPr>
            <w:tcW w:w="709" w:type="dxa"/>
          </w:tcPr>
          <w:p w:rsidR="00095EDD" w:rsidRDefault="00227CDF" w:rsidP="00893A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095EDD" w:rsidRPr="00AA4DD3" w:rsidTr="00227CDF">
        <w:tc>
          <w:tcPr>
            <w:tcW w:w="2405" w:type="dxa"/>
          </w:tcPr>
          <w:p w:rsidR="00095EDD" w:rsidRDefault="00095EDD" w:rsidP="00227CDF">
            <w:pPr>
              <w:tabs>
                <w:tab w:val="left" w:pos="1620"/>
              </w:tabs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lastRenderedPageBreak/>
              <w:t>Тема 1.12</w:t>
            </w:r>
            <w:r w:rsidRPr="000668B6">
              <w:rPr>
                <w:b/>
              </w:rPr>
              <w:t>.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95EDD" w:rsidRDefault="00095EDD" w:rsidP="00227CDF">
            <w:pPr>
              <w:tabs>
                <w:tab w:val="left" w:pos="1620"/>
              </w:tabs>
              <w:rPr>
                <w:b/>
              </w:rPr>
            </w:pPr>
            <w:r w:rsidRPr="00F057D3">
              <w:rPr>
                <w:rFonts w:eastAsia="Arial"/>
              </w:rPr>
              <w:t>Сечения</w:t>
            </w:r>
          </w:p>
        </w:tc>
        <w:tc>
          <w:tcPr>
            <w:tcW w:w="6781" w:type="dxa"/>
          </w:tcPr>
          <w:p w:rsidR="00095EDD" w:rsidRPr="00B82841" w:rsidRDefault="00095EDD" w:rsidP="00227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jc w:val="both"/>
              <w:rPr>
                <w:rFonts w:eastAsia="Arial"/>
                <w:b/>
              </w:rPr>
            </w:pPr>
            <w:r w:rsidRPr="00A96479">
              <w:rPr>
                <w:rFonts w:eastAsia="Arial"/>
              </w:rPr>
              <w:t>Выполнение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eastAsia="Arial"/>
              </w:rPr>
              <w:t>графической работы №11 «</w:t>
            </w:r>
            <w:r w:rsidRPr="00B82841">
              <w:rPr>
                <w:rFonts w:eastAsia="Arial"/>
              </w:rPr>
              <w:t>Выполнение сечений.</w:t>
            </w:r>
            <w:r>
              <w:rPr>
                <w:rFonts w:eastAsia="Arial"/>
              </w:rPr>
              <w:t xml:space="preserve"> Выполни</w:t>
            </w:r>
            <w:r w:rsidRPr="00B82841">
              <w:rPr>
                <w:rFonts w:eastAsia="Arial"/>
              </w:rPr>
              <w:t>ть чертеж детали,</w:t>
            </w:r>
            <w:r>
              <w:rPr>
                <w:rFonts w:eastAsia="Arial"/>
              </w:rPr>
              <w:t xml:space="preserve"> </w:t>
            </w:r>
            <w:r w:rsidRPr="00B82841">
              <w:rPr>
                <w:rFonts w:eastAsia="Arial"/>
              </w:rPr>
              <w:t>построить сечения в местах,</w:t>
            </w:r>
            <w:r>
              <w:rPr>
                <w:rFonts w:eastAsia="Arial"/>
              </w:rPr>
              <w:t xml:space="preserve"> </w:t>
            </w:r>
            <w:r w:rsidRPr="00B82841">
              <w:rPr>
                <w:rFonts w:eastAsia="Arial"/>
              </w:rPr>
              <w:t>отм</w:t>
            </w:r>
            <w:r w:rsidRPr="00B82841">
              <w:rPr>
                <w:rFonts w:eastAsia="Arial"/>
              </w:rPr>
              <w:t>е</w:t>
            </w:r>
            <w:r w:rsidRPr="00B82841">
              <w:rPr>
                <w:rFonts w:eastAsia="Arial"/>
              </w:rPr>
              <w:t>ченных буквами.</w:t>
            </w:r>
            <w:r>
              <w:rPr>
                <w:rFonts w:eastAsia="Arial"/>
              </w:rPr>
              <w:t xml:space="preserve"> </w:t>
            </w:r>
            <w:r w:rsidRPr="00B82841">
              <w:rPr>
                <w:rFonts w:eastAsia="Arial"/>
              </w:rPr>
              <w:t>Проставить размеры</w:t>
            </w:r>
            <w:r>
              <w:rPr>
                <w:rFonts w:eastAsia="Arial"/>
              </w:rPr>
              <w:t>».</w:t>
            </w:r>
          </w:p>
        </w:tc>
        <w:tc>
          <w:tcPr>
            <w:tcW w:w="709" w:type="dxa"/>
          </w:tcPr>
          <w:p w:rsidR="00095EDD" w:rsidRDefault="00227CDF" w:rsidP="00893A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95EDD" w:rsidRPr="00AA4DD3" w:rsidTr="00227CDF">
        <w:tc>
          <w:tcPr>
            <w:tcW w:w="2405" w:type="dxa"/>
          </w:tcPr>
          <w:p w:rsidR="00095EDD" w:rsidRDefault="00095EDD" w:rsidP="00227CDF">
            <w:pPr>
              <w:tabs>
                <w:tab w:val="left" w:pos="1620"/>
              </w:tabs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Тема 1.13</w:t>
            </w:r>
            <w:r w:rsidRPr="000668B6">
              <w:rPr>
                <w:b/>
              </w:rPr>
              <w:t>.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95EDD" w:rsidRDefault="00095EDD" w:rsidP="00227CDF">
            <w:pPr>
              <w:tabs>
                <w:tab w:val="left" w:pos="1620"/>
              </w:tabs>
              <w:rPr>
                <w:b/>
              </w:rPr>
            </w:pPr>
            <w:r w:rsidRPr="00F01664">
              <w:t>Разрезы</w:t>
            </w:r>
          </w:p>
        </w:tc>
        <w:tc>
          <w:tcPr>
            <w:tcW w:w="6781" w:type="dxa"/>
          </w:tcPr>
          <w:p w:rsidR="00095EDD" w:rsidRPr="00A96479" w:rsidRDefault="00095EDD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/>
              </w:rPr>
            </w:pPr>
            <w:r w:rsidRPr="00A96479">
              <w:rPr>
                <w:rFonts w:eastAsia="Arial"/>
              </w:rPr>
              <w:t>Выполнение</w:t>
            </w:r>
            <w:r w:rsidRPr="003B7A09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г</w:t>
            </w:r>
            <w:r w:rsidRPr="003B7A09">
              <w:rPr>
                <w:rFonts w:eastAsia="Arial"/>
              </w:rPr>
              <w:t>р</w:t>
            </w:r>
            <w:r>
              <w:rPr>
                <w:rFonts w:eastAsia="Arial"/>
              </w:rPr>
              <w:t>афической работы №12 «</w:t>
            </w:r>
            <w:r w:rsidRPr="003B7A09">
              <w:rPr>
                <w:rFonts w:eastAsia="Arial"/>
              </w:rPr>
              <w:t>Выполнение разрезов.</w:t>
            </w:r>
            <w:r>
              <w:rPr>
                <w:rFonts w:eastAsia="Arial"/>
              </w:rPr>
              <w:t xml:space="preserve"> </w:t>
            </w:r>
            <w:r w:rsidRPr="003B7A09">
              <w:rPr>
                <w:rFonts w:eastAsia="Arial"/>
              </w:rPr>
              <w:t>Вычертить Заданную деталь в системе трех плоскостей прое</w:t>
            </w:r>
            <w:r w:rsidRPr="003B7A09">
              <w:rPr>
                <w:rFonts w:eastAsia="Arial"/>
              </w:rPr>
              <w:t>к</w:t>
            </w:r>
            <w:r w:rsidRPr="003B7A09">
              <w:rPr>
                <w:rFonts w:eastAsia="Arial"/>
              </w:rPr>
              <w:t>ций,</w:t>
            </w:r>
            <w:r>
              <w:rPr>
                <w:rFonts w:eastAsia="Arial"/>
              </w:rPr>
              <w:t xml:space="preserve"> </w:t>
            </w:r>
            <w:r w:rsidRPr="003B7A09">
              <w:rPr>
                <w:rFonts w:eastAsia="Arial"/>
              </w:rPr>
              <w:t>построить аксонометрическую проекцию детали.</w:t>
            </w:r>
            <w:r>
              <w:rPr>
                <w:rFonts w:eastAsia="Arial"/>
              </w:rPr>
              <w:t xml:space="preserve"> </w:t>
            </w:r>
            <w:r w:rsidRPr="003B7A09">
              <w:rPr>
                <w:rFonts w:eastAsia="Arial"/>
              </w:rPr>
              <w:t>Выпо</w:t>
            </w:r>
            <w:r w:rsidRPr="003B7A09">
              <w:rPr>
                <w:rFonts w:eastAsia="Arial"/>
              </w:rPr>
              <w:t>л</w:t>
            </w:r>
            <w:r w:rsidRPr="003B7A09">
              <w:rPr>
                <w:rFonts w:eastAsia="Arial"/>
              </w:rPr>
              <w:t>нить необходимые разрезы и на нанести размеры формат А4</w:t>
            </w:r>
            <w:r>
              <w:rPr>
                <w:rFonts w:eastAsia="Arial"/>
              </w:rPr>
              <w:t>».</w:t>
            </w:r>
          </w:p>
        </w:tc>
        <w:tc>
          <w:tcPr>
            <w:tcW w:w="709" w:type="dxa"/>
          </w:tcPr>
          <w:p w:rsidR="00095EDD" w:rsidRDefault="00227CDF" w:rsidP="00893A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27CDF" w:rsidRPr="00AA4DD3" w:rsidTr="008F52CF">
        <w:tc>
          <w:tcPr>
            <w:tcW w:w="9186" w:type="dxa"/>
            <w:gridSpan w:val="2"/>
          </w:tcPr>
          <w:p w:rsidR="00227CDF" w:rsidRPr="005443AA" w:rsidRDefault="00227CDF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54CD0">
              <w:rPr>
                <w:b/>
                <w:bCs/>
                <w:i/>
                <w:color w:val="000000"/>
              </w:rPr>
              <w:t>1 курс 2 семестр</w:t>
            </w:r>
          </w:p>
        </w:tc>
        <w:tc>
          <w:tcPr>
            <w:tcW w:w="709" w:type="dxa"/>
          </w:tcPr>
          <w:p w:rsidR="00227CDF" w:rsidRDefault="00227CDF" w:rsidP="00893AAE">
            <w:pPr>
              <w:jc w:val="center"/>
              <w:rPr>
                <w:b/>
              </w:rPr>
            </w:pPr>
          </w:p>
        </w:tc>
      </w:tr>
      <w:tr w:rsidR="00095EDD" w:rsidRPr="00D84AC8" w:rsidTr="00227CDF">
        <w:tc>
          <w:tcPr>
            <w:tcW w:w="2405" w:type="dxa"/>
          </w:tcPr>
          <w:p w:rsidR="00095EDD" w:rsidRPr="00D84AC8" w:rsidRDefault="00095EDD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781" w:type="dxa"/>
          </w:tcPr>
          <w:p w:rsidR="00095EDD" w:rsidRPr="00D84AC8" w:rsidRDefault="00095EDD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26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right="191"/>
              <w:jc w:val="both"/>
              <w:rPr>
                <w:b/>
                <w:bCs/>
              </w:rPr>
            </w:pPr>
            <w:r w:rsidRPr="00C037F9">
              <w:rPr>
                <w:b/>
                <w:bCs/>
                <w:color w:val="000000"/>
              </w:rPr>
              <w:t xml:space="preserve">Раздел </w:t>
            </w:r>
            <w:r>
              <w:rPr>
                <w:b/>
                <w:bCs/>
                <w:color w:val="000000"/>
              </w:rPr>
              <w:t xml:space="preserve">2. </w:t>
            </w:r>
            <w:r w:rsidRPr="000C7867">
              <w:rPr>
                <w:b/>
                <w:color w:val="000000"/>
              </w:rPr>
              <w:t>Перспектива</w:t>
            </w:r>
          </w:p>
        </w:tc>
        <w:tc>
          <w:tcPr>
            <w:tcW w:w="709" w:type="dxa"/>
          </w:tcPr>
          <w:p w:rsidR="00095EDD" w:rsidRPr="002377CD" w:rsidRDefault="00095EDD" w:rsidP="00893A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5EDD" w:rsidRPr="00272BF4" w:rsidTr="00227CDF">
        <w:tc>
          <w:tcPr>
            <w:tcW w:w="2405" w:type="dxa"/>
          </w:tcPr>
          <w:p w:rsidR="00095EDD" w:rsidRPr="00272BF4" w:rsidRDefault="00095EDD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/>
                <w:bCs/>
              </w:rPr>
              <w:t>Тема 2</w:t>
            </w:r>
            <w:r w:rsidRPr="00C037F9">
              <w:rPr>
                <w:b/>
                <w:bCs/>
              </w:rPr>
              <w:t>.1.</w:t>
            </w:r>
            <w:r>
              <w:rPr>
                <w:b/>
                <w:bCs/>
              </w:rPr>
              <w:t xml:space="preserve"> </w:t>
            </w:r>
            <w:r w:rsidRPr="00EF0F53">
              <w:rPr>
                <w:bCs/>
              </w:rPr>
              <w:t>Изображ</w:t>
            </w:r>
            <w:r w:rsidRPr="00EF0F53">
              <w:rPr>
                <w:bCs/>
              </w:rPr>
              <w:t>е</w:t>
            </w:r>
            <w:r w:rsidRPr="00EF0F53">
              <w:rPr>
                <w:bCs/>
              </w:rPr>
              <w:t>ние точки и прямой в перспективе</w:t>
            </w:r>
            <w:r>
              <w:rPr>
                <w:bCs/>
              </w:rPr>
              <w:t xml:space="preserve"> </w:t>
            </w:r>
            <w:r w:rsidRPr="00456245">
              <w:rPr>
                <w:bCs/>
              </w:rPr>
              <w:t xml:space="preserve"> </w:t>
            </w:r>
          </w:p>
        </w:tc>
        <w:tc>
          <w:tcPr>
            <w:tcW w:w="6781" w:type="dxa"/>
          </w:tcPr>
          <w:p w:rsidR="00095EDD" w:rsidRPr="00272BF4" w:rsidRDefault="00095EDD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A96479">
              <w:rPr>
                <w:rFonts w:eastAsia="Arial"/>
              </w:rPr>
              <w:t>Выполнение</w:t>
            </w:r>
            <w:r w:rsidRPr="003B7A09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г</w:t>
            </w:r>
            <w:r w:rsidRPr="003B7A09">
              <w:rPr>
                <w:rFonts w:eastAsia="Arial"/>
              </w:rPr>
              <w:t>р</w:t>
            </w:r>
            <w:r>
              <w:rPr>
                <w:rFonts w:eastAsia="Arial"/>
              </w:rPr>
              <w:t>афической работы №13 «Построить перспе</w:t>
            </w:r>
            <w:r>
              <w:rPr>
                <w:rFonts w:eastAsia="Arial"/>
              </w:rPr>
              <w:t>к</w:t>
            </w:r>
            <w:r>
              <w:rPr>
                <w:rFonts w:eastAsia="Arial"/>
              </w:rPr>
              <w:t>тивное изображение отрезков восходящей и нисходящей пр</w:t>
            </w:r>
            <w:r>
              <w:rPr>
                <w:rFonts w:eastAsia="Arial"/>
              </w:rPr>
              <w:t>я</w:t>
            </w:r>
            <w:r>
              <w:rPr>
                <w:rFonts w:eastAsia="Arial"/>
              </w:rPr>
              <w:t>мых по заданным координатам. Построить предельные точки прямых</w:t>
            </w:r>
          </w:p>
        </w:tc>
        <w:tc>
          <w:tcPr>
            <w:tcW w:w="709" w:type="dxa"/>
          </w:tcPr>
          <w:p w:rsidR="00095EDD" w:rsidRPr="00272BF4" w:rsidRDefault="00227CDF" w:rsidP="00893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95EDD" w:rsidRPr="00272BF4" w:rsidTr="00227CDF">
        <w:trPr>
          <w:trHeight w:val="318"/>
        </w:trPr>
        <w:tc>
          <w:tcPr>
            <w:tcW w:w="2405" w:type="dxa"/>
            <w:vMerge w:val="restart"/>
          </w:tcPr>
          <w:p w:rsidR="00095EDD" w:rsidRPr="00473F6D" w:rsidRDefault="00095EDD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2.3.  </w:t>
            </w:r>
            <w:r w:rsidRPr="00EF0F53">
              <w:rPr>
                <w:bCs/>
              </w:rPr>
              <w:t>Перспе</w:t>
            </w:r>
            <w:r w:rsidRPr="00EF0F53">
              <w:rPr>
                <w:bCs/>
              </w:rPr>
              <w:t>к</w:t>
            </w:r>
            <w:r w:rsidRPr="00EF0F53">
              <w:rPr>
                <w:bCs/>
              </w:rPr>
              <w:t>тива плоских фигур</w:t>
            </w:r>
          </w:p>
        </w:tc>
        <w:tc>
          <w:tcPr>
            <w:tcW w:w="6781" w:type="dxa"/>
          </w:tcPr>
          <w:p w:rsidR="00095EDD" w:rsidRPr="001D52A8" w:rsidRDefault="00095EDD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</w:rPr>
            </w:pPr>
            <w:r w:rsidRPr="00A96479">
              <w:rPr>
                <w:rFonts w:eastAsia="Arial"/>
              </w:rPr>
              <w:t>Выполнение</w:t>
            </w:r>
            <w:r w:rsidRPr="003B7A09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г</w:t>
            </w:r>
            <w:r w:rsidRPr="003B7A09">
              <w:rPr>
                <w:rFonts w:eastAsia="Arial"/>
              </w:rPr>
              <w:t>р</w:t>
            </w:r>
            <w:r>
              <w:rPr>
                <w:rFonts w:eastAsia="Arial"/>
              </w:rPr>
              <w:t>афической работы №14 «Построить по зада</w:t>
            </w:r>
            <w:r>
              <w:rPr>
                <w:rFonts w:eastAsia="Arial"/>
              </w:rPr>
              <w:t>н</w:t>
            </w:r>
            <w:r>
              <w:rPr>
                <w:rFonts w:eastAsia="Arial"/>
              </w:rPr>
              <w:t>ным размерам фронтальную перспективу комнаты паркетным полом на  формате А</w:t>
            </w:r>
            <w:proofErr w:type="gramStart"/>
            <w:r>
              <w:rPr>
                <w:rFonts w:eastAsia="Arial"/>
              </w:rPr>
              <w:t>4</w:t>
            </w:r>
            <w:proofErr w:type="gramEnd"/>
            <w:r>
              <w:rPr>
                <w:rFonts w:eastAsia="Arial"/>
              </w:rPr>
              <w:t xml:space="preserve">». </w:t>
            </w:r>
          </w:p>
        </w:tc>
        <w:tc>
          <w:tcPr>
            <w:tcW w:w="709" w:type="dxa"/>
          </w:tcPr>
          <w:p w:rsidR="00095EDD" w:rsidRPr="00227CDF" w:rsidRDefault="00227CDF" w:rsidP="00893AAE">
            <w:pPr>
              <w:jc w:val="center"/>
              <w:rPr>
                <w:bCs/>
                <w:sz w:val="28"/>
                <w:szCs w:val="28"/>
              </w:rPr>
            </w:pPr>
            <w:r w:rsidRPr="00227CDF">
              <w:rPr>
                <w:bCs/>
                <w:sz w:val="28"/>
                <w:szCs w:val="28"/>
              </w:rPr>
              <w:t>2</w:t>
            </w:r>
          </w:p>
        </w:tc>
      </w:tr>
      <w:tr w:rsidR="00095EDD" w:rsidRPr="00272BF4" w:rsidTr="00227CDF">
        <w:trPr>
          <w:trHeight w:val="318"/>
        </w:trPr>
        <w:tc>
          <w:tcPr>
            <w:tcW w:w="2405" w:type="dxa"/>
            <w:vMerge/>
          </w:tcPr>
          <w:p w:rsidR="00095EDD" w:rsidRPr="00272BF4" w:rsidRDefault="00095EDD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781" w:type="dxa"/>
          </w:tcPr>
          <w:p w:rsidR="00095EDD" w:rsidRPr="00272BF4" w:rsidRDefault="00095EDD" w:rsidP="00227CDF">
            <w:pPr>
              <w:rPr>
                <w:b/>
                <w:bCs/>
                <w:sz w:val="28"/>
                <w:szCs w:val="28"/>
              </w:rPr>
            </w:pPr>
            <w:r w:rsidRPr="00A96479">
              <w:rPr>
                <w:rFonts w:eastAsia="Arial"/>
              </w:rPr>
              <w:t>Выполнение</w:t>
            </w:r>
            <w:r w:rsidRPr="003B7A09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г</w:t>
            </w:r>
            <w:r w:rsidRPr="003B7A09">
              <w:rPr>
                <w:rFonts w:eastAsia="Arial"/>
              </w:rPr>
              <w:t>р</w:t>
            </w:r>
            <w:r>
              <w:rPr>
                <w:rFonts w:eastAsia="Arial"/>
              </w:rPr>
              <w:t>афической работы №15 «</w:t>
            </w:r>
            <w:r w:rsidRPr="00D248DF">
              <w:t>Построить перспе</w:t>
            </w:r>
            <w:r w:rsidRPr="00D248DF">
              <w:t>к</w:t>
            </w:r>
            <w:r w:rsidRPr="00D248DF">
              <w:t>тивное изображение части архитектурного объекта.</w:t>
            </w:r>
            <w:r>
              <w:t xml:space="preserve"> </w:t>
            </w:r>
            <w:r w:rsidRPr="00D248DF">
              <w:t>Площадку перед аркой</w:t>
            </w:r>
            <w:r>
              <w:t xml:space="preserve"> изобразить сложенной из плиток на формате </w:t>
            </w:r>
            <w:r w:rsidRPr="00D248DF">
              <w:t>А3</w:t>
            </w:r>
            <w:r>
              <w:t>».</w:t>
            </w:r>
          </w:p>
        </w:tc>
        <w:tc>
          <w:tcPr>
            <w:tcW w:w="709" w:type="dxa"/>
          </w:tcPr>
          <w:p w:rsidR="00095EDD" w:rsidRPr="00272BF4" w:rsidRDefault="00227CDF" w:rsidP="00893A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95EDD" w:rsidRPr="00272BF4" w:rsidTr="00227CDF">
        <w:trPr>
          <w:trHeight w:val="318"/>
        </w:trPr>
        <w:tc>
          <w:tcPr>
            <w:tcW w:w="2405" w:type="dxa"/>
            <w:vMerge w:val="restart"/>
          </w:tcPr>
          <w:p w:rsidR="00095EDD" w:rsidRPr="00D248DF" w:rsidRDefault="00095EDD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 xml:space="preserve">Тема 2.4. </w:t>
            </w:r>
            <w:r w:rsidRPr="00D248DF">
              <w:t>Постро</w:t>
            </w:r>
            <w:r w:rsidRPr="00D248DF">
              <w:t>е</w:t>
            </w:r>
            <w:r w:rsidRPr="00D248DF">
              <w:t>ние перспективных изображений</w:t>
            </w:r>
          </w:p>
        </w:tc>
        <w:tc>
          <w:tcPr>
            <w:tcW w:w="6781" w:type="dxa"/>
          </w:tcPr>
          <w:p w:rsidR="00095EDD" w:rsidRPr="00272BF4" w:rsidRDefault="00095EDD" w:rsidP="00227CDF">
            <w:pPr>
              <w:rPr>
                <w:sz w:val="28"/>
                <w:szCs w:val="28"/>
              </w:rPr>
            </w:pPr>
            <w:r w:rsidRPr="00A96479">
              <w:rPr>
                <w:rFonts w:eastAsia="Arial"/>
              </w:rPr>
              <w:t>Выполнение</w:t>
            </w:r>
            <w:r w:rsidRPr="003B7A09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г</w:t>
            </w:r>
            <w:r w:rsidRPr="003B7A09">
              <w:rPr>
                <w:rFonts w:eastAsia="Arial"/>
              </w:rPr>
              <w:t>р</w:t>
            </w:r>
            <w:r>
              <w:rPr>
                <w:rFonts w:eastAsia="Arial"/>
              </w:rPr>
              <w:t>афической работы №16 «</w:t>
            </w:r>
            <w:r>
              <w:t>Построение перспе</w:t>
            </w:r>
            <w:r>
              <w:t>к</w:t>
            </w:r>
            <w:r>
              <w:t>тивы угла комнаты при недоступных точках схода на формате А4».</w:t>
            </w:r>
          </w:p>
        </w:tc>
        <w:tc>
          <w:tcPr>
            <w:tcW w:w="709" w:type="dxa"/>
          </w:tcPr>
          <w:p w:rsidR="00095EDD" w:rsidRPr="00272BF4" w:rsidRDefault="00227CDF" w:rsidP="00893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95EDD" w:rsidRPr="00272BF4" w:rsidTr="00227CDF">
        <w:trPr>
          <w:trHeight w:val="318"/>
        </w:trPr>
        <w:tc>
          <w:tcPr>
            <w:tcW w:w="2405" w:type="dxa"/>
            <w:vMerge/>
          </w:tcPr>
          <w:p w:rsidR="00095EDD" w:rsidRPr="00272BF4" w:rsidRDefault="00095EDD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81" w:type="dxa"/>
          </w:tcPr>
          <w:p w:rsidR="00095EDD" w:rsidRPr="00272BF4" w:rsidRDefault="00095EDD" w:rsidP="00227CDF">
            <w:pPr>
              <w:rPr>
                <w:b/>
                <w:sz w:val="28"/>
                <w:szCs w:val="28"/>
              </w:rPr>
            </w:pPr>
            <w:r w:rsidRPr="006362A7">
              <w:t>Выполнение графической работы №1</w:t>
            </w:r>
            <w:r>
              <w:t>7</w:t>
            </w:r>
            <w:r w:rsidRPr="006362A7">
              <w:t xml:space="preserve"> «</w:t>
            </w:r>
            <w:r>
              <w:t>Построить</w:t>
            </w:r>
            <w:r w:rsidRPr="006362A7">
              <w:t xml:space="preserve"> </w:t>
            </w:r>
            <w:r>
              <w:t>перспе</w:t>
            </w:r>
            <w:r>
              <w:t>к</w:t>
            </w:r>
            <w:r>
              <w:t>тивное изображение интерьера по его заданному плану</w:t>
            </w:r>
            <w:r w:rsidRPr="006362A7">
              <w:t xml:space="preserve"> на формате</w:t>
            </w:r>
            <w:r>
              <w:t xml:space="preserve"> А3</w:t>
            </w:r>
            <w:r w:rsidRPr="006362A7">
              <w:t>».</w:t>
            </w:r>
          </w:p>
        </w:tc>
        <w:tc>
          <w:tcPr>
            <w:tcW w:w="709" w:type="dxa"/>
          </w:tcPr>
          <w:p w:rsidR="00095EDD" w:rsidRPr="00272BF4" w:rsidRDefault="00227CDF" w:rsidP="00893A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95EDD" w:rsidRPr="00272BF4" w:rsidTr="00227CDF">
        <w:trPr>
          <w:trHeight w:val="318"/>
        </w:trPr>
        <w:tc>
          <w:tcPr>
            <w:tcW w:w="2405" w:type="dxa"/>
            <w:vMerge/>
          </w:tcPr>
          <w:p w:rsidR="00095EDD" w:rsidRPr="00272BF4" w:rsidRDefault="00095EDD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6781" w:type="dxa"/>
          </w:tcPr>
          <w:p w:rsidR="00095EDD" w:rsidRPr="00272BF4" w:rsidRDefault="00095EDD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26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91"/>
              <w:jc w:val="both"/>
              <w:rPr>
                <w:bCs/>
                <w:sz w:val="28"/>
                <w:szCs w:val="28"/>
              </w:rPr>
            </w:pPr>
            <w:r w:rsidRPr="000E1F25">
              <w:rPr>
                <w:bCs/>
              </w:rPr>
              <w:t>Выполнение графической работы №1</w:t>
            </w:r>
            <w:r>
              <w:rPr>
                <w:bCs/>
              </w:rPr>
              <w:t xml:space="preserve">8 </w:t>
            </w:r>
            <w:r w:rsidRPr="000E1F25">
              <w:rPr>
                <w:bCs/>
              </w:rPr>
              <w:t>«Построить перспе</w:t>
            </w:r>
            <w:r w:rsidRPr="000E1F25">
              <w:rPr>
                <w:bCs/>
              </w:rPr>
              <w:t>к</w:t>
            </w:r>
            <w:r w:rsidRPr="000E1F25">
              <w:rPr>
                <w:bCs/>
              </w:rPr>
              <w:t xml:space="preserve">тивное изображение </w:t>
            </w:r>
            <w:r>
              <w:rPr>
                <w:bCs/>
              </w:rPr>
              <w:t>архитектурного объекта</w:t>
            </w:r>
            <w:r w:rsidRPr="000E1F25">
              <w:rPr>
                <w:bCs/>
              </w:rPr>
              <w:t xml:space="preserve"> по его заданн</w:t>
            </w:r>
            <w:r w:rsidRPr="000E1F25">
              <w:rPr>
                <w:bCs/>
              </w:rPr>
              <w:t>о</w:t>
            </w:r>
            <w:r w:rsidRPr="000E1F25">
              <w:rPr>
                <w:bCs/>
              </w:rPr>
              <w:t xml:space="preserve">му плану </w:t>
            </w:r>
            <w:r>
              <w:rPr>
                <w:bCs/>
              </w:rPr>
              <w:t xml:space="preserve">и фасаду </w:t>
            </w:r>
            <w:r w:rsidRPr="000E1F25">
              <w:rPr>
                <w:bCs/>
              </w:rPr>
              <w:t>на формате А3».</w:t>
            </w:r>
          </w:p>
        </w:tc>
        <w:tc>
          <w:tcPr>
            <w:tcW w:w="709" w:type="dxa"/>
          </w:tcPr>
          <w:p w:rsidR="00095EDD" w:rsidRPr="00272BF4" w:rsidRDefault="00227CDF" w:rsidP="00893A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95EDD" w:rsidRPr="00272BF4" w:rsidTr="00227CDF">
        <w:trPr>
          <w:trHeight w:val="318"/>
        </w:trPr>
        <w:tc>
          <w:tcPr>
            <w:tcW w:w="2405" w:type="dxa"/>
            <w:vMerge/>
          </w:tcPr>
          <w:p w:rsidR="00095EDD" w:rsidRPr="00272BF4" w:rsidRDefault="00095EDD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781" w:type="dxa"/>
          </w:tcPr>
          <w:p w:rsidR="00095EDD" w:rsidRDefault="00095EDD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Построение перспективы интерьера с использованием перспе</w:t>
            </w:r>
            <w:r>
              <w:t>к</w:t>
            </w:r>
            <w:r>
              <w:t>тивных масштабов.</w:t>
            </w:r>
          </w:p>
        </w:tc>
        <w:tc>
          <w:tcPr>
            <w:tcW w:w="709" w:type="dxa"/>
          </w:tcPr>
          <w:p w:rsidR="00095EDD" w:rsidRPr="00272BF4" w:rsidRDefault="00095EDD" w:rsidP="00893A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5EDD" w:rsidRPr="00272BF4" w:rsidTr="00227CDF">
        <w:tc>
          <w:tcPr>
            <w:tcW w:w="2405" w:type="dxa"/>
            <w:vMerge w:val="restart"/>
          </w:tcPr>
          <w:p w:rsidR="00095EDD" w:rsidRPr="00272BF4" w:rsidRDefault="00095EDD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514D79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5</w:t>
            </w:r>
            <w:r w:rsidRPr="00514D79">
              <w:rPr>
                <w:b/>
                <w:bCs/>
              </w:rPr>
              <w:t>.</w:t>
            </w:r>
            <w:r w:rsidRPr="00514D79">
              <w:rPr>
                <w:b/>
              </w:rPr>
              <w:t xml:space="preserve"> </w:t>
            </w:r>
            <w:r w:rsidRPr="00514D79">
              <w:rPr>
                <w:bCs/>
              </w:rPr>
              <w:t>Постро</w:t>
            </w:r>
            <w:r w:rsidRPr="00514D79">
              <w:rPr>
                <w:bCs/>
              </w:rPr>
              <w:t>е</w:t>
            </w:r>
            <w:r w:rsidRPr="00514D79">
              <w:rPr>
                <w:bCs/>
              </w:rPr>
              <w:t>ние теней в перспе</w:t>
            </w:r>
            <w:r w:rsidRPr="00514D79">
              <w:rPr>
                <w:bCs/>
              </w:rPr>
              <w:t>к</w:t>
            </w:r>
            <w:r w:rsidRPr="00514D79">
              <w:rPr>
                <w:bCs/>
              </w:rPr>
              <w:t>тиве</w:t>
            </w:r>
          </w:p>
        </w:tc>
        <w:tc>
          <w:tcPr>
            <w:tcW w:w="6781" w:type="dxa"/>
          </w:tcPr>
          <w:p w:rsidR="00095EDD" w:rsidRDefault="00095EDD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E1F25">
              <w:rPr>
                <w:bCs/>
              </w:rPr>
              <w:t>Выполнение графической работы №1</w:t>
            </w:r>
            <w:r>
              <w:rPr>
                <w:bCs/>
              </w:rPr>
              <w:t xml:space="preserve">9 </w:t>
            </w:r>
            <w:r w:rsidRPr="00514D79">
              <w:t xml:space="preserve"> </w:t>
            </w:r>
            <w:r>
              <w:t>на формате А3</w:t>
            </w:r>
          </w:p>
          <w:p w:rsidR="00095EDD" w:rsidRPr="00514D79" w:rsidRDefault="00095EDD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14D79">
              <w:t>Задание 1.</w:t>
            </w:r>
            <w:r>
              <w:t xml:space="preserve"> </w:t>
            </w:r>
            <w:r w:rsidRPr="00514D79">
              <w:t>Построить собственную и падающую тени от гру</w:t>
            </w:r>
            <w:r w:rsidRPr="00514D79">
              <w:t>п</w:t>
            </w:r>
            <w:r w:rsidRPr="00514D79">
              <w:t>пы геометрических тел при искусственном источнике света.</w:t>
            </w:r>
          </w:p>
          <w:p w:rsidR="00095EDD" w:rsidRPr="00272BF4" w:rsidRDefault="00095EDD" w:rsidP="00227CDF">
            <w:pPr>
              <w:rPr>
                <w:sz w:val="28"/>
                <w:szCs w:val="28"/>
              </w:rPr>
            </w:pPr>
            <w:r w:rsidRPr="00514D79">
              <w:t>Задание 2.</w:t>
            </w:r>
            <w:r>
              <w:t xml:space="preserve"> </w:t>
            </w:r>
            <w:r w:rsidRPr="00514D79">
              <w:t>Построить тени при искусственном источнике света от заданных предметов в интерьере</w:t>
            </w:r>
            <w:r>
              <w:t>.</w:t>
            </w:r>
          </w:p>
        </w:tc>
        <w:tc>
          <w:tcPr>
            <w:tcW w:w="709" w:type="dxa"/>
          </w:tcPr>
          <w:p w:rsidR="00095EDD" w:rsidRPr="00272BF4" w:rsidRDefault="00227CDF" w:rsidP="00893A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95EDD" w:rsidRPr="00272BF4" w:rsidTr="00227CDF">
        <w:tc>
          <w:tcPr>
            <w:tcW w:w="2405" w:type="dxa"/>
            <w:vMerge/>
          </w:tcPr>
          <w:p w:rsidR="00095EDD" w:rsidRPr="00514D79" w:rsidRDefault="00095EDD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781" w:type="dxa"/>
          </w:tcPr>
          <w:p w:rsidR="00095EDD" w:rsidRPr="00272BF4" w:rsidRDefault="00095EDD" w:rsidP="00227CDF">
            <w:pPr>
              <w:rPr>
                <w:sz w:val="28"/>
                <w:szCs w:val="28"/>
              </w:rPr>
            </w:pPr>
            <w:r>
              <w:rPr>
                <w:bCs/>
              </w:rPr>
              <w:t>Выполнение графической работы №20</w:t>
            </w:r>
            <w:r w:rsidRPr="00443C66">
              <w:rPr>
                <w:bCs/>
              </w:rPr>
              <w:t xml:space="preserve"> </w:t>
            </w:r>
            <w:r w:rsidRPr="00443C66">
              <w:t xml:space="preserve"> </w:t>
            </w:r>
            <w:r>
              <w:t>«Построить собстве</w:t>
            </w:r>
            <w:r>
              <w:t>н</w:t>
            </w:r>
            <w:r>
              <w:t>ные и падающие тени от архитектурного объекта при солне</w:t>
            </w:r>
            <w:r>
              <w:t>ч</w:t>
            </w:r>
            <w:r>
              <w:t>ном освещении на формате А3»</w:t>
            </w:r>
          </w:p>
        </w:tc>
        <w:tc>
          <w:tcPr>
            <w:tcW w:w="709" w:type="dxa"/>
          </w:tcPr>
          <w:p w:rsidR="00095EDD" w:rsidRPr="00272BF4" w:rsidRDefault="00227CDF" w:rsidP="00893A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95EDD" w:rsidRPr="00272BF4" w:rsidTr="00227CDF">
        <w:tc>
          <w:tcPr>
            <w:tcW w:w="2405" w:type="dxa"/>
            <w:vMerge/>
          </w:tcPr>
          <w:p w:rsidR="00095EDD" w:rsidRPr="00514D79" w:rsidRDefault="00095EDD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781" w:type="dxa"/>
          </w:tcPr>
          <w:p w:rsidR="00095EDD" w:rsidRDefault="00095EDD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90B75">
              <w:rPr>
                <w:bCs/>
              </w:rPr>
              <w:t>Выполнение графической работы №</w:t>
            </w:r>
            <w:r>
              <w:rPr>
                <w:bCs/>
              </w:rPr>
              <w:t>21</w:t>
            </w:r>
            <w:r w:rsidRPr="00D90B75">
              <w:rPr>
                <w:bCs/>
              </w:rPr>
              <w:t xml:space="preserve"> </w:t>
            </w:r>
            <w:r w:rsidRPr="00D90B75">
              <w:t xml:space="preserve"> </w:t>
            </w:r>
            <w:r w:rsidRPr="00D90B75">
              <w:rPr>
                <w:bCs/>
              </w:rPr>
              <w:t>на формате А3</w:t>
            </w:r>
          </w:p>
          <w:p w:rsidR="00095EDD" w:rsidRDefault="00095EDD" w:rsidP="00227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jc w:val="both"/>
            </w:pPr>
            <w:r>
              <w:t>Задание 1. Построить отражение в вертикальном зеркале.</w:t>
            </w:r>
          </w:p>
          <w:p w:rsidR="00095EDD" w:rsidRPr="00272BF4" w:rsidRDefault="00095EDD" w:rsidP="00227CDF">
            <w:pPr>
              <w:rPr>
                <w:sz w:val="28"/>
                <w:szCs w:val="28"/>
              </w:rPr>
            </w:pPr>
            <w:r>
              <w:t>Задание 2. Построить отражение архитектурного объекта в спокойной поверхности воды.</w:t>
            </w:r>
          </w:p>
        </w:tc>
        <w:tc>
          <w:tcPr>
            <w:tcW w:w="709" w:type="dxa"/>
          </w:tcPr>
          <w:p w:rsidR="00095EDD" w:rsidRPr="00272BF4" w:rsidRDefault="00227CDF" w:rsidP="00893A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27CDF" w:rsidRPr="00272BF4" w:rsidTr="00227CDF">
        <w:tc>
          <w:tcPr>
            <w:tcW w:w="2405" w:type="dxa"/>
          </w:tcPr>
          <w:p w:rsidR="00227CDF" w:rsidRPr="00514D79" w:rsidRDefault="00227CDF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781" w:type="dxa"/>
          </w:tcPr>
          <w:p w:rsidR="00227CDF" w:rsidRDefault="00227CDF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90B75">
              <w:rPr>
                <w:bCs/>
              </w:rPr>
              <w:t>Выполнение графической работы №</w:t>
            </w:r>
            <w:r>
              <w:rPr>
                <w:bCs/>
              </w:rPr>
              <w:t>22</w:t>
            </w:r>
            <w:r w:rsidRPr="00D90B75">
              <w:rPr>
                <w:bCs/>
              </w:rPr>
              <w:t xml:space="preserve"> </w:t>
            </w:r>
            <w:r w:rsidRPr="00D90B75">
              <w:t xml:space="preserve"> </w:t>
            </w:r>
            <w:r w:rsidRPr="00D90B75">
              <w:rPr>
                <w:bCs/>
              </w:rPr>
              <w:t>на формате А3</w:t>
            </w:r>
            <w:r>
              <w:rPr>
                <w:bCs/>
              </w:rPr>
              <w:t xml:space="preserve"> «В</w:t>
            </w:r>
            <w:r>
              <w:rPr>
                <w:bCs/>
              </w:rPr>
              <w:t>ы</w:t>
            </w:r>
            <w:r>
              <w:rPr>
                <w:bCs/>
              </w:rPr>
              <w:t>полнить перспективный анализ композиции картины»</w:t>
            </w:r>
          </w:p>
          <w:p w:rsidR="00227CDF" w:rsidRPr="00D90B75" w:rsidRDefault="00227CDF" w:rsidP="00227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09" w:type="dxa"/>
          </w:tcPr>
          <w:p w:rsidR="00227CDF" w:rsidRDefault="00227CDF" w:rsidP="00893A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630CB2" w:rsidRDefault="00630CB2"/>
    <w:p w:rsidR="00893AAE" w:rsidRDefault="00893AAE" w:rsidP="00095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93AAE" w:rsidRDefault="00893AAE" w:rsidP="00095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93AAE" w:rsidRDefault="00893AAE" w:rsidP="00095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75D21" w:rsidRDefault="00D75D21" w:rsidP="00095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75B05" w:rsidRPr="00893AAE" w:rsidRDefault="00A75B05" w:rsidP="00095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bookmarkStart w:id="0" w:name="_GoBack"/>
      <w:bookmarkEnd w:id="0"/>
      <w:r w:rsidRPr="00893AAE">
        <w:rPr>
          <w:b/>
          <w:caps/>
        </w:rPr>
        <w:lastRenderedPageBreak/>
        <w:t>методические рекомендации по выполнению самостоятельной работы</w:t>
      </w:r>
    </w:p>
    <w:p w:rsidR="00A75B05" w:rsidRPr="00893AAE" w:rsidRDefault="00A75B05" w:rsidP="00A75B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75B05" w:rsidRPr="00893AAE" w:rsidRDefault="00A75B05" w:rsidP="00095EDD">
      <w:pPr>
        <w:ind w:firstLine="709"/>
        <w:jc w:val="center"/>
        <w:rPr>
          <w:b/>
        </w:rPr>
      </w:pPr>
      <w:r w:rsidRPr="00893AAE">
        <w:rPr>
          <w:b/>
        </w:rPr>
        <w:t>Этапы и методика ведения задания</w:t>
      </w:r>
    </w:p>
    <w:p w:rsidR="00A75B05" w:rsidRPr="00893AAE" w:rsidRDefault="00FA767A" w:rsidP="00B97117">
      <w:pPr>
        <w:rPr>
          <w:i/>
          <w:iCs/>
        </w:rPr>
      </w:pPr>
      <w:r w:rsidRPr="00893AAE">
        <w:rPr>
          <w:bCs/>
          <w:i/>
          <w:iCs/>
        </w:rPr>
        <w:t>Аксонометрические проекции плоских фигур</w:t>
      </w:r>
    </w:p>
    <w:p w:rsidR="00FA767A" w:rsidRPr="00893AAE" w:rsidRDefault="00FA767A" w:rsidP="00FA7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FF0000"/>
        </w:rPr>
      </w:pPr>
      <w:r w:rsidRPr="00893AAE">
        <w:rPr>
          <w:b/>
          <w:bCs/>
        </w:rPr>
        <w:t>Методические рекомендации по выполнению задания:</w:t>
      </w:r>
      <w:r w:rsidRPr="00893AAE">
        <w:rPr>
          <w:b/>
          <w:bCs/>
          <w:color w:val="FF0000"/>
        </w:rPr>
        <w:t xml:space="preserve"> </w:t>
      </w:r>
    </w:p>
    <w:p w:rsidR="00A75B05" w:rsidRPr="00893AAE" w:rsidRDefault="00A75B05" w:rsidP="00AC096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93AAE">
        <w:rPr>
          <w:bCs/>
        </w:rPr>
        <w:t>Выполнить</w:t>
      </w:r>
      <w:r w:rsidR="00484584" w:rsidRPr="00893AAE">
        <w:rPr>
          <w:bCs/>
        </w:rPr>
        <w:t xml:space="preserve"> серию зарисовок геометрических тел  на  основе  двух видов изображения</w:t>
      </w:r>
      <w:r w:rsidRPr="00893AAE">
        <w:rPr>
          <w:bCs/>
        </w:rPr>
        <w:t xml:space="preserve"> </w:t>
      </w:r>
    </w:p>
    <w:p w:rsidR="00A75B05" w:rsidRPr="00893AAE" w:rsidRDefault="00A75B05" w:rsidP="00AC096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893AAE">
        <w:rPr>
          <w:b/>
          <w:bCs/>
        </w:rPr>
        <w:t>Цель:</w:t>
      </w:r>
      <w:r w:rsidRPr="00893AAE">
        <w:rPr>
          <w:bCs/>
        </w:rPr>
        <w:t xml:space="preserve">  понять  конструктивную закономерност</w:t>
      </w:r>
      <w:r w:rsidR="00484584" w:rsidRPr="00893AAE">
        <w:rPr>
          <w:bCs/>
        </w:rPr>
        <w:t>ь строения предметов</w:t>
      </w:r>
    </w:p>
    <w:p w:rsidR="00E378DE" w:rsidRPr="00893AAE" w:rsidRDefault="00A75B05" w:rsidP="00AC096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893AAE">
        <w:rPr>
          <w:bCs/>
        </w:rPr>
        <w:t xml:space="preserve">При </w:t>
      </w:r>
      <w:r w:rsidR="00484584" w:rsidRPr="00893AAE">
        <w:rPr>
          <w:bCs/>
        </w:rPr>
        <w:t>изображении предмета  и видов на плоскости формата решать композицио</w:t>
      </w:r>
      <w:r w:rsidR="00484584" w:rsidRPr="00893AAE">
        <w:rPr>
          <w:bCs/>
        </w:rPr>
        <w:t>н</w:t>
      </w:r>
      <w:r w:rsidR="00484584" w:rsidRPr="00893AAE">
        <w:rPr>
          <w:bCs/>
        </w:rPr>
        <w:t>ные задачи</w:t>
      </w:r>
      <w:r w:rsidR="0053740F" w:rsidRPr="00893AAE">
        <w:rPr>
          <w:bCs/>
        </w:rPr>
        <w:t>.</w:t>
      </w:r>
      <w:r w:rsidR="00484584" w:rsidRPr="00893AAE">
        <w:rPr>
          <w:bCs/>
        </w:rPr>
        <w:t xml:space="preserve"> </w:t>
      </w:r>
      <w:r w:rsidR="0053740F" w:rsidRPr="00893AAE">
        <w:rPr>
          <w:bCs/>
        </w:rPr>
        <w:t>С</w:t>
      </w:r>
      <w:r w:rsidRPr="00893AAE">
        <w:rPr>
          <w:bCs/>
        </w:rPr>
        <w:t>делать акцент на взаимодействии осевы</w:t>
      </w:r>
      <w:r w:rsidR="002C2A44" w:rsidRPr="00893AAE">
        <w:rPr>
          <w:bCs/>
        </w:rPr>
        <w:t>х линий предмета с плоскостью.  О</w:t>
      </w:r>
      <w:r w:rsidRPr="00893AAE">
        <w:rPr>
          <w:bCs/>
        </w:rPr>
        <w:t>сновной целью самостоятельной работы является закрепление полученных знаний в изображе</w:t>
      </w:r>
      <w:r w:rsidR="00484584" w:rsidRPr="00893AAE">
        <w:rPr>
          <w:bCs/>
        </w:rPr>
        <w:t xml:space="preserve">нии предмета. Развитие объемно </w:t>
      </w:r>
      <w:proofErr w:type="gramStart"/>
      <w:r w:rsidR="00A570B7" w:rsidRPr="00893AAE">
        <w:rPr>
          <w:bCs/>
        </w:rPr>
        <w:t>-</w:t>
      </w:r>
      <w:r w:rsidR="00484584" w:rsidRPr="00893AAE">
        <w:rPr>
          <w:bCs/>
        </w:rPr>
        <w:t>п</w:t>
      </w:r>
      <w:proofErr w:type="gramEnd"/>
      <w:r w:rsidR="00484584" w:rsidRPr="00893AAE">
        <w:rPr>
          <w:bCs/>
        </w:rPr>
        <w:t>ространственного мышления.</w:t>
      </w:r>
      <w:r w:rsidR="00E378DE" w:rsidRPr="00893AAE">
        <w:rPr>
          <w:b/>
          <w:bCs/>
        </w:rPr>
        <w:t xml:space="preserve"> </w:t>
      </w:r>
    </w:p>
    <w:p w:rsidR="000E02A6" w:rsidRPr="00893AAE" w:rsidRDefault="00E378DE" w:rsidP="00AC096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893AAE">
        <w:rPr>
          <w:b/>
          <w:bCs/>
        </w:rPr>
        <w:t>Этапы выполнения:</w:t>
      </w:r>
      <w:r w:rsidR="000E02A6" w:rsidRPr="00893AAE">
        <w:rPr>
          <w:b/>
          <w:bCs/>
        </w:rPr>
        <w:t xml:space="preserve"> </w:t>
      </w:r>
      <w:r w:rsidR="000E02A6" w:rsidRPr="00893AAE">
        <w:rPr>
          <w:bCs/>
        </w:rPr>
        <w:t>1.построение  двух видов по образцу</w:t>
      </w:r>
    </w:p>
    <w:p w:rsidR="00E378DE" w:rsidRPr="00893AAE" w:rsidRDefault="000E02A6" w:rsidP="00AC096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893AAE">
        <w:rPr>
          <w:bCs/>
        </w:rPr>
        <w:t>2.построение изометрической проекции</w:t>
      </w:r>
    </w:p>
    <w:p w:rsidR="0053740F" w:rsidRPr="00893AAE" w:rsidRDefault="00A75B05" w:rsidP="00AC096C">
      <w:pPr>
        <w:shd w:val="clear" w:color="auto" w:fill="FFFFFF" w:themeFill="background1"/>
        <w:ind w:firstLine="709"/>
      </w:pPr>
      <w:r w:rsidRPr="00893AAE">
        <w:rPr>
          <w:b/>
        </w:rPr>
        <w:t xml:space="preserve">Форма контроля: </w:t>
      </w:r>
      <w:r w:rsidR="002C2A44" w:rsidRPr="00893AAE">
        <w:t>анализ  чертежа</w:t>
      </w:r>
      <w:r w:rsidR="0053740F" w:rsidRPr="00893AAE">
        <w:t xml:space="preserve"> с последующими рекомендациями </w:t>
      </w:r>
    </w:p>
    <w:p w:rsidR="00CA6538" w:rsidRPr="00893AAE" w:rsidRDefault="00CA6538" w:rsidP="00AC096C">
      <w:pPr>
        <w:shd w:val="clear" w:color="auto" w:fill="FFFFFF" w:themeFill="background1"/>
        <w:rPr>
          <w:b/>
        </w:rPr>
      </w:pPr>
    </w:p>
    <w:p w:rsidR="00CA6538" w:rsidRPr="00893AAE" w:rsidRDefault="00CA6538" w:rsidP="00AC096C">
      <w:pPr>
        <w:shd w:val="clear" w:color="auto" w:fill="FFFFFF" w:themeFill="background1"/>
        <w:rPr>
          <w:bCs/>
        </w:rPr>
      </w:pPr>
      <w:r w:rsidRPr="00893AAE">
        <w:rPr>
          <w:bCs/>
          <w:i/>
          <w:iCs/>
        </w:rPr>
        <w:t>Проецирование геометрических тел</w:t>
      </w:r>
      <w:r w:rsidRPr="00893AAE">
        <w:rPr>
          <w:bCs/>
        </w:rPr>
        <w:t>.</w:t>
      </w:r>
    </w:p>
    <w:p w:rsidR="004A3CB7" w:rsidRPr="00893AAE" w:rsidRDefault="00CA6538" w:rsidP="00AC096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93AAE">
        <w:rPr>
          <w:b/>
          <w:bCs/>
        </w:rPr>
        <w:t xml:space="preserve">            </w:t>
      </w:r>
      <w:r w:rsidR="004A3CB7" w:rsidRPr="00893AAE">
        <w:rPr>
          <w:b/>
          <w:bCs/>
        </w:rPr>
        <w:t>Методические рекомендации по выполнению задания:</w:t>
      </w:r>
      <w:r w:rsidR="004A3CB7" w:rsidRPr="00893AAE">
        <w:rPr>
          <w:b/>
          <w:bCs/>
          <w:color w:val="FF0000"/>
        </w:rPr>
        <w:t xml:space="preserve"> </w:t>
      </w:r>
    </w:p>
    <w:p w:rsidR="004A3CB7" w:rsidRPr="00893AAE" w:rsidRDefault="004A3CB7" w:rsidP="00AC096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93AAE">
        <w:rPr>
          <w:b/>
          <w:bCs/>
        </w:rPr>
        <w:t xml:space="preserve">            </w:t>
      </w:r>
      <w:r w:rsidRPr="00893AAE">
        <w:rPr>
          <w:bCs/>
        </w:rPr>
        <w:t>Выполнить серию зарисовок геометрических тел  на  основе  двух видов изображ</w:t>
      </w:r>
      <w:r w:rsidRPr="00893AAE">
        <w:rPr>
          <w:bCs/>
        </w:rPr>
        <w:t>е</w:t>
      </w:r>
      <w:r w:rsidRPr="00893AAE">
        <w:rPr>
          <w:bCs/>
        </w:rPr>
        <w:t xml:space="preserve">ния </w:t>
      </w:r>
    </w:p>
    <w:p w:rsidR="004A3CB7" w:rsidRPr="00893AAE" w:rsidRDefault="004A3CB7" w:rsidP="00AC096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893AAE">
        <w:rPr>
          <w:b/>
          <w:bCs/>
        </w:rPr>
        <w:t>Цель:</w:t>
      </w:r>
      <w:r w:rsidR="00A05EA6" w:rsidRPr="00893AAE">
        <w:rPr>
          <w:bCs/>
        </w:rPr>
        <w:t xml:space="preserve">  понимание </w:t>
      </w:r>
      <w:r w:rsidRPr="00893AAE">
        <w:rPr>
          <w:bCs/>
        </w:rPr>
        <w:t xml:space="preserve">  </w:t>
      </w:r>
      <w:proofErr w:type="gramStart"/>
      <w:r w:rsidR="002C2A44" w:rsidRPr="00893AAE">
        <w:rPr>
          <w:bCs/>
        </w:rPr>
        <w:t>объемно</w:t>
      </w:r>
      <w:r w:rsidR="00A570B7" w:rsidRPr="00893AAE">
        <w:rPr>
          <w:bCs/>
        </w:rPr>
        <w:t>-</w:t>
      </w:r>
      <w:r w:rsidR="002C2A44" w:rsidRPr="00893AAE">
        <w:rPr>
          <w:bCs/>
        </w:rPr>
        <w:t>пространственной</w:t>
      </w:r>
      <w:proofErr w:type="gramEnd"/>
      <w:r w:rsidR="00A05EA6" w:rsidRPr="00893AAE">
        <w:rPr>
          <w:bCs/>
        </w:rPr>
        <w:t xml:space="preserve"> </w:t>
      </w:r>
      <w:r w:rsidR="002C2A44" w:rsidRPr="00893AAE">
        <w:rPr>
          <w:bCs/>
        </w:rPr>
        <w:t>конструктивной</w:t>
      </w:r>
      <w:r w:rsidRPr="00893AAE">
        <w:rPr>
          <w:bCs/>
        </w:rPr>
        <w:t xml:space="preserve"> закономерность строения предметов</w:t>
      </w:r>
      <w:r w:rsidR="002C2A44" w:rsidRPr="00893AAE">
        <w:rPr>
          <w:bCs/>
        </w:rPr>
        <w:t xml:space="preserve">. </w:t>
      </w:r>
      <w:r w:rsidRPr="00893AAE">
        <w:rPr>
          <w:bCs/>
        </w:rPr>
        <w:t>При изображении предмета  и видов на плоскости формата решать композиционные задачи. Сделать акцент на взаимодействии осевых линий предмета с плоскостью. Можно использовать бытовые предметы простой геометрической формы, о</w:t>
      </w:r>
      <w:r w:rsidRPr="00893AAE">
        <w:rPr>
          <w:bCs/>
        </w:rPr>
        <w:t>с</w:t>
      </w:r>
      <w:r w:rsidRPr="00893AAE">
        <w:rPr>
          <w:bCs/>
        </w:rPr>
        <w:t>новной целью самостоятельной работы является закрепление полученных знаний в изо</w:t>
      </w:r>
      <w:r w:rsidRPr="00893AAE">
        <w:rPr>
          <w:bCs/>
        </w:rPr>
        <w:t>б</w:t>
      </w:r>
      <w:r w:rsidRPr="00893AAE">
        <w:rPr>
          <w:bCs/>
        </w:rPr>
        <w:t>ражении предмета. Развитие объемно пространственного мышления.</w:t>
      </w:r>
      <w:r w:rsidRPr="00893AAE">
        <w:rPr>
          <w:b/>
          <w:bCs/>
        </w:rPr>
        <w:t xml:space="preserve"> </w:t>
      </w:r>
    </w:p>
    <w:p w:rsidR="004A3CB7" w:rsidRPr="00893AAE" w:rsidRDefault="004A3CB7" w:rsidP="00AC096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893AAE">
        <w:rPr>
          <w:b/>
          <w:bCs/>
        </w:rPr>
        <w:t>Этапы выполнения</w:t>
      </w:r>
      <w:r w:rsidRPr="00893AAE">
        <w:rPr>
          <w:bCs/>
        </w:rPr>
        <w:t>:</w:t>
      </w:r>
      <w:r w:rsidR="002C2A44" w:rsidRPr="00893AAE">
        <w:rPr>
          <w:bCs/>
        </w:rPr>
        <w:t xml:space="preserve"> построение двух видов по объемно пространственному изо</w:t>
      </w:r>
      <w:r w:rsidR="002C2A44" w:rsidRPr="00893AAE">
        <w:rPr>
          <w:bCs/>
        </w:rPr>
        <w:t>б</w:t>
      </w:r>
      <w:r w:rsidR="002C2A44" w:rsidRPr="00893AAE">
        <w:rPr>
          <w:bCs/>
        </w:rPr>
        <w:t xml:space="preserve">ражению предмета, согласно указанным размерам </w:t>
      </w:r>
    </w:p>
    <w:p w:rsidR="004A3CB7" w:rsidRPr="00893AAE" w:rsidRDefault="004A3CB7" w:rsidP="00AC096C">
      <w:pPr>
        <w:shd w:val="clear" w:color="auto" w:fill="FFFFFF" w:themeFill="background1"/>
        <w:ind w:firstLine="709"/>
      </w:pPr>
      <w:r w:rsidRPr="00893AAE">
        <w:rPr>
          <w:b/>
        </w:rPr>
        <w:t xml:space="preserve">Форма контроля: </w:t>
      </w:r>
      <w:r w:rsidR="002C2A44" w:rsidRPr="00893AAE">
        <w:t>анализ  чертежа</w:t>
      </w:r>
      <w:r w:rsidRPr="00893AAE">
        <w:t xml:space="preserve">  с последующими рекомендациями </w:t>
      </w:r>
    </w:p>
    <w:p w:rsidR="00FA767A" w:rsidRPr="00893AAE" w:rsidRDefault="00FA767A" w:rsidP="00AC096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4A19CE" w:rsidRPr="00893AAE" w:rsidRDefault="004A19CE" w:rsidP="00AC096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893AAE">
        <w:rPr>
          <w:bCs/>
          <w:i/>
          <w:iCs/>
        </w:rPr>
        <w:t>Перспектива плоских фигур</w:t>
      </w:r>
      <w:r w:rsidRPr="00893AAE">
        <w:rPr>
          <w:bCs/>
        </w:rPr>
        <w:t>.</w:t>
      </w:r>
    </w:p>
    <w:p w:rsidR="006C3391" w:rsidRPr="00893AAE" w:rsidRDefault="006C3391" w:rsidP="00AC096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FF0000"/>
        </w:rPr>
      </w:pPr>
      <w:r w:rsidRPr="00893AAE">
        <w:rPr>
          <w:b/>
          <w:bCs/>
        </w:rPr>
        <w:t>Методические рекомендации по выполнению задания:</w:t>
      </w:r>
      <w:r w:rsidRPr="00893AAE">
        <w:rPr>
          <w:b/>
          <w:bCs/>
          <w:color w:val="FF0000"/>
        </w:rPr>
        <w:t xml:space="preserve"> </w:t>
      </w:r>
      <w:r w:rsidRPr="00893AAE">
        <w:rPr>
          <w:bCs/>
        </w:rPr>
        <w:t xml:space="preserve"> </w:t>
      </w:r>
    </w:p>
    <w:p w:rsidR="006C3391" w:rsidRPr="00893AAE" w:rsidRDefault="006C3391" w:rsidP="00AC096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893AAE">
        <w:rPr>
          <w:b/>
          <w:bCs/>
        </w:rPr>
        <w:t>Цель:</w:t>
      </w:r>
      <w:r w:rsidRPr="00893AAE">
        <w:rPr>
          <w:bCs/>
        </w:rPr>
        <w:t xml:space="preserve"> ана</w:t>
      </w:r>
      <w:r w:rsidR="00B97117" w:rsidRPr="00893AAE">
        <w:rPr>
          <w:bCs/>
        </w:rPr>
        <w:t xml:space="preserve">лиз геометрических  и </w:t>
      </w:r>
      <w:r w:rsidR="00A570B7" w:rsidRPr="00893AAE">
        <w:rPr>
          <w:bCs/>
        </w:rPr>
        <w:t xml:space="preserve"> </w:t>
      </w:r>
      <w:r w:rsidR="00B97117" w:rsidRPr="00893AAE">
        <w:rPr>
          <w:bCs/>
        </w:rPr>
        <w:t xml:space="preserve">технических  </w:t>
      </w:r>
      <w:r w:rsidRPr="00893AAE">
        <w:rPr>
          <w:bCs/>
        </w:rPr>
        <w:t xml:space="preserve"> приемов изображения. Понимание роли и значе</w:t>
      </w:r>
      <w:r w:rsidR="00B97117" w:rsidRPr="00893AAE">
        <w:rPr>
          <w:bCs/>
        </w:rPr>
        <w:t xml:space="preserve">ния </w:t>
      </w:r>
      <w:r w:rsidRPr="00893AAE">
        <w:rPr>
          <w:bCs/>
        </w:rPr>
        <w:t xml:space="preserve"> применения</w:t>
      </w:r>
      <w:r w:rsidR="00B97117" w:rsidRPr="00893AAE">
        <w:rPr>
          <w:bCs/>
        </w:rPr>
        <w:t xml:space="preserve"> изображения предметов,</w:t>
      </w:r>
      <w:r w:rsidRPr="00893AAE">
        <w:rPr>
          <w:bCs/>
        </w:rPr>
        <w:t xml:space="preserve"> на практике</w:t>
      </w:r>
      <w:r w:rsidR="00B97117" w:rsidRPr="00893AAE">
        <w:rPr>
          <w:bCs/>
        </w:rPr>
        <w:t>.</w:t>
      </w:r>
      <w:r w:rsidRPr="00893AAE">
        <w:rPr>
          <w:bCs/>
        </w:rPr>
        <w:t xml:space="preserve"> Разбор теоретических и методических вопросов изобразительной грамоты. Анализ предстоящей работы по теме. Понимание </w:t>
      </w:r>
      <w:proofErr w:type="gramStart"/>
      <w:r w:rsidRPr="00893AAE">
        <w:rPr>
          <w:bCs/>
        </w:rPr>
        <w:t>важности значения</w:t>
      </w:r>
      <w:proofErr w:type="gramEnd"/>
      <w:r w:rsidRPr="00893AAE">
        <w:rPr>
          <w:bCs/>
        </w:rPr>
        <w:t xml:space="preserve"> развития</w:t>
      </w:r>
      <w:r w:rsidR="00A911DD" w:rsidRPr="00893AAE">
        <w:rPr>
          <w:bCs/>
        </w:rPr>
        <w:t xml:space="preserve"> объемно-пространственного</w:t>
      </w:r>
      <w:r w:rsidRPr="00893AAE">
        <w:rPr>
          <w:bCs/>
        </w:rPr>
        <w:t xml:space="preserve"> </w:t>
      </w:r>
      <w:r w:rsidR="00A911DD" w:rsidRPr="00893AAE">
        <w:rPr>
          <w:bCs/>
        </w:rPr>
        <w:t xml:space="preserve">и </w:t>
      </w:r>
      <w:r w:rsidRPr="00893AAE">
        <w:rPr>
          <w:bCs/>
        </w:rPr>
        <w:t>творческого мы</w:t>
      </w:r>
      <w:r w:rsidRPr="00893AAE">
        <w:rPr>
          <w:bCs/>
        </w:rPr>
        <w:t>ш</w:t>
      </w:r>
      <w:r w:rsidRPr="00893AAE">
        <w:rPr>
          <w:bCs/>
        </w:rPr>
        <w:t>ления в процессе профессионального художественного образования.</w:t>
      </w:r>
    </w:p>
    <w:p w:rsidR="006C3391" w:rsidRPr="00893AAE" w:rsidRDefault="006C3391" w:rsidP="00AC096C">
      <w:pPr>
        <w:shd w:val="clear" w:color="auto" w:fill="FFFFFF" w:themeFill="background1"/>
        <w:ind w:firstLine="709"/>
      </w:pPr>
      <w:r w:rsidRPr="00893AAE">
        <w:rPr>
          <w:b/>
        </w:rPr>
        <w:t>Форма контроля</w:t>
      </w:r>
      <w:r w:rsidR="00C44C00" w:rsidRPr="00893AAE">
        <w:t xml:space="preserve">: </w:t>
      </w:r>
      <w:r w:rsidR="000E02A6" w:rsidRPr="00893AAE">
        <w:t xml:space="preserve">анализ  работ с последующими рекомендациями </w:t>
      </w:r>
    </w:p>
    <w:p w:rsidR="006C3391" w:rsidRPr="00893AAE" w:rsidRDefault="006C3391" w:rsidP="00AC096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893AAE">
        <w:rPr>
          <w:b/>
          <w:bCs/>
        </w:rPr>
        <w:t>Этапы выполнения</w:t>
      </w:r>
      <w:r w:rsidRPr="00893AAE">
        <w:rPr>
          <w:bCs/>
        </w:rPr>
        <w:t>:</w:t>
      </w:r>
      <w:r w:rsidR="000E02A6" w:rsidRPr="00893AAE">
        <w:rPr>
          <w:bCs/>
        </w:rPr>
        <w:t xml:space="preserve"> 1</w:t>
      </w:r>
      <w:r w:rsidR="00343F08" w:rsidRPr="00893AAE">
        <w:rPr>
          <w:bCs/>
        </w:rPr>
        <w:t>) построение перспективы</w:t>
      </w:r>
      <w:r w:rsidR="000E02A6" w:rsidRPr="00893AAE">
        <w:rPr>
          <w:bCs/>
        </w:rPr>
        <w:t xml:space="preserve"> прямоугольника параллельного основания картинной плоскости</w:t>
      </w:r>
      <w:r w:rsidR="00343F08" w:rsidRPr="00893AAE">
        <w:rPr>
          <w:bCs/>
        </w:rPr>
        <w:t>. 2) построение перспективы прямоугольника распол</w:t>
      </w:r>
      <w:r w:rsidR="00343F08" w:rsidRPr="00893AAE">
        <w:rPr>
          <w:bCs/>
        </w:rPr>
        <w:t>о</w:t>
      </w:r>
      <w:r w:rsidR="00343F08" w:rsidRPr="00893AAE">
        <w:rPr>
          <w:bCs/>
        </w:rPr>
        <w:t>женного под произвольным углом к основанию  картинной плоскости. 3) построение пе</w:t>
      </w:r>
      <w:r w:rsidR="00343F08" w:rsidRPr="00893AAE">
        <w:rPr>
          <w:bCs/>
        </w:rPr>
        <w:t>р</w:t>
      </w:r>
      <w:r w:rsidR="00343F08" w:rsidRPr="00893AAE">
        <w:rPr>
          <w:bCs/>
        </w:rPr>
        <w:t>спективы окружности. 4) построение перспективы прямоугольника в пределах картинной плоскости.</w:t>
      </w:r>
    </w:p>
    <w:p w:rsidR="00532C72" w:rsidRPr="00893AAE" w:rsidRDefault="00532C72" w:rsidP="00A75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496473" w:rsidRPr="00893AAE" w:rsidRDefault="00496473" w:rsidP="00532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893AAE">
        <w:rPr>
          <w:bCs/>
          <w:i/>
          <w:iCs/>
        </w:rPr>
        <w:t>Перспектива куба</w:t>
      </w:r>
      <w:r w:rsidR="00343F08" w:rsidRPr="00893AAE">
        <w:rPr>
          <w:bCs/>
          <w:i/>
          <w:iCs/>
        </w:rPr>
        <w:t>,</w:t>
      </w:r>
      <w:r w:rsidRPr="00893AAE">
        <w:rPr>
          <w:bCs/>
          <w:i/>
          <w:iCs/>
        </w:rPr>
        <w:t xml:space="preserve">  пирамиды</w:t>
      </w:r>
      <w:r w:rsidR="00343F08" w:rsidRPr="00893AAE">
        <w:rPr>
          <w:bCs/>
        </w:rPr>
        <w:t>.</w:t>
      </w:r>
      <w:r w:rsidRPr="00893AAE">
        <w:rPr>
          <w:bCs/>
        </w:rPr>
        <w:t xml:space="preserve">  </w:t>
      </w:r>
    </w:p>
    <w:p w:rsidR="00CD10C5" w:rsidRPr="00893AAE" w:rsidRDefault="00CD10C5" w:rsidP="00532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893AAE">
        <w:rPr>
          <w:b/>
          <w:bCs/>
        </w:rPr>
        <w:t>Цель:</w:t>
      </w:r>
      <w:r w:rsidRPr="00893AAE">
        <w:rPr>
          <w:bCs/>
        </w:rPr>
        <w:t xml:space="preserve"> анализ технических и художественных приемов изображения. Понимание роли и значения</w:t>
      </w:r>
      <w:r w:rsidR="00A911DD" w:rsidRPr="00893AAE">
        <w:rPr>
          <w:bCs/>
        </w:rPr>
        <w:t xml:space="preserve"> </w:t>
      </w:r>
      <w:r w:rsidRPr="00893AAE">
        <w:rPr>
          <w:bCs/>
        </w:rPr>
        <w:t xml:space="preserve"> изображения</w:t>
      </w:r>
      <w:r w:rsidR="00A911DD" w:rsidRPr="00893AAE">
        <w:rPr>
          <w:bCs/>
        </w:rPr>
        <w:t xml:space="preserve"> объемно-пространственных форм.  </w:t>
      </w:r>
      <w:r w:rsidRPr="00893AAE">
        <w:rPr>
          <w:bCs/>
        </w:rPr>
        <w:t xml:space="preserve"> </w:t>
      </w:r>
      <w:r w:rsidR="00A911DD" w:rsidRPr="00893AAE">
        <w:rPr>
          <w:bCs/>
        </w:rPr>
        <w:t xml:space="preserve">Развитие умения </w:t>
      </w:r>
      <w:r w:rsidRPr="00893AAE">
        <w:rPr>
          <w:bCs/>
        </w:rPr>
        <w:t>пр</w:t>
      </w:r>
      <w:r w:rsidRPr="00893AAE">
        <w:rPr>
          <w:bCs/>
        </w:rPr>
        <w:t>и</w:t>
      </w:r>
      <w:r w:rsidRPr="00893AAE">
        <w:rPr>
          <w:bCs/>
        </w:rPr>
        <w:t>мен</w:t>
      </w:r>
      <w:r w:rsidR="00A911DD" w:rsidRPr="00893AAE">
        <w:rPr>
          <w:bCs/>
        </w:rPr>
        <w:t>ять полученные знания на практике.</w:t>
      </w:r>
      <w:r w:rsidRPr="00893AAE">
        <w:rPr>
          <w:bCs/>
        </w:rPr>
        <w:t xml:space="preserve"> Разбор теоретических и методических вопросов изобразительной грамоты. Анализ предстоящей работы по теме. Понимание </w:t>
      </w:r>
      <w:proofErr w:type="gramStart"/>
      <w:r w:rsidRPr="00893AAE">
        <w:rPr>
          <w:bCs/>
        </w:rPr>
        <w:t>важности значения</w:t>
      </w:r>
      <w:proofErr w:type="gramEnd"/>
      <w:r w:rsidRPr="00893AAE">
        <w:rPr>
          <w:bCs/>
        </w:rPr>
        <w:t xml:space="preserve"> развития творческого мышления в процессе профессионального художественн</w:t>
      </w:r>
      <w:r w:rsidRPr="00893AAE">
        <w:rPr>
          <w:bCs/>
        </w:rPr>
        <w:t>о</w:t>
      </w:r>
      <w:r w:rsidRPr="00893AAE">
        <w:rPr>
          <w:bCs/>
        </w:rPr>
        <w:t>го образования.</w:t>
      </w:r>
    </w:p>
    <w:p w:rsidR="00CD10C5" w:rsidRPr="00893AAE" w:rsidRDefault="00CD10C5" w:rsidP="00532C72">
      <w:pPr>
        <w:ind w:firstLine="709"/>
      </w:pPr>
      <w:r w:rsidRPr="00893AAE">
        <w:rPr>
          <w:b/>
        </w:rPr>
        <w:t>Форма контроля</w:t>
      </w:r>
      <w:r w:rsidR="00C44C00" w:rsidRPr="00893AAE">
        <w:t xml:space="preserve">: </w:t>
      </w:r>
      <w:r w:rsidR="00343F08" w:rsidRPr="00893AAE">
        <w:t>анализ  работ   с последующими рекомендациями</w:t>
      </w:r>
    </w:p>
    <w:p w:rsidR="00CD10C5" w:rsidRPr="00893AAE" w:rsidRDefault="00CD10C5" w:rsidP="00532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893AAE">
        <w:rPr>
          <w:b/>
          <w:bCs/>
        </w:rPr>
        <w:lastRenderedPageBreak/>
        <w:t>Этапы выполнения:</w:t>
      </w:r>
      <w:r w:rsidR="00343F08" w:rsidRPr="00893AAE">
        <w:rPr>
          <w:b/>
          <w:bCs/>
        </w:rPr>
        <w:t xml:space="preserve"> </w:t>
      </w:r>
      <w:r w:rsidR="00343F08" w:rsidRPr="00893AAE">
        <w:rPr>
          <w:bCs/>
        </w:rPr>
        <w:t>1) построение перспективы куба по заданным параметрам 2) построение перспективы пирамиды по заданным параметрам.</w:t>
      </w:r>
    </w:p>
    <w:p w:rsidR="00FA767A" w:rsidRPr="00893AAE" w:rsidRDefault="00FA767A" w:rsidP="00496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6C3391" w:rsidRPr="00893AAE" w:rsidRDefault="006C3391" w:rsidP="00496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iCs/>
        </w:rPr>
      </w:pPr>
      <w:r w:rsidRPr="00893AAE">
        <w:rPr>
          <w:bCs/>
          <w:i/>
          <w:iCs/>
        </w:rPr>
        <w:t>Перспектива цилиндра</w:t>
      </w:r>
      <w:r w:rsidR="00343F08" w:rsidRPr="00893AAE">
        <w:rPr>
          <w:bCs/>
          <w:i/>
          <w:iCs/>
        </w:rPr>
        <w:t>,</w:t>
      </w:r>
      <w:r w:rsidRPr="00893AAE">
        <w:rPr>
          <w:bCs/>
          <w:i/>
          <w:iCs/>
        </w:rPr>
        <w:t xml:space="preserve"> конуса</w:t>
      </w:r>
      <w:r w:rsidR="00343F08" w:rsidRPr="00893AAE">
        <w:rPr>
          <w:bCs/>
          <w:i/>
          <w:iCs/>
        </w:rPr>
        <w:t>.</w:t>
      </w:r>
    </w:p>
    <w:p w:rsidR="006C3391" w:rsidRPr="00893AAE" w:rsidRDefault="006C3391" w:rsidP="006C3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893AAE">
        <w:rPr>
          <w:b/>
          <w:bCs/>
        </w:rPr>
        <w:t>Цель:</w:t>
      </w:r>
      <w:r w:rsidRPr="00893AAE">
        <w:rPr>
          <w:bCs/>
        </w:rPr>
        <w:t xml:space="preserve"> анализ технических и художественных приемов изображения. Понимание роли и значения изображения</w:t>
      </w:r>
      <w:r w:rsidR="00CF67F3" w:rsidRPr="00893AAE">
        <w:rPr>
          <w:bCs/>
        </w:rPr>
        <w:t xml:space="preserve"> простых геометрических форм</w:t>
      </w:r>
      <w:r w:rsidR="00532C72" w:rsidRPr="00893AAE">
        <w:rPr>
          <w:bCs/>
        </w:rPr>
        <w:t>,</w:t>
      </w:r>
      <w:r w:rsidR="00CF67F3" w:rsidRPr="00893AAE">
        <w:rPr>
          <w:bCs/>
        </w:rPr>
        <w:t xml:space="preserve"> лежащих в основе </w:t>
      </w:r>
      <w:r w:rsidR="00532C72" w:rsidRPr="00893AAE">
        <w:rPr>
          <w:bCs/>
        </w:rPr>
        <w:t>постро</w:t>
      </w:r>
      <w:r w:rsidR="00532C72" w:rsidRPr="00893AAE">
        <w:rPr>
          <w:bCs/>
        </w:rPr>
        <w:t>е</w:t>
      </w:r>
      <w:r w:rsidR="00532C72" w:rsidRPr="00893AAE">
        <w:rPr>
          <w:bCs/>
        </w:rPr>
        <w:t>ния</w:t>
      </w:r>
      <w:r w:rsidR="00CF67F3" w:rsidRPr="00893AAE">
        <w:rPr>
          <w:bCs/>
        </w:rPr>
        <w:t xml:space="preserve"> сложных объектов</w:t>
      </w:r>
      <w:r w:rsidR="00532C72" w:rsidRPr="00893AAE">
        <w:rPr>
          <w:bCs/>
        </w:rPr>
        <w:t>.</w:t>
      </w:r>
      <w:r w:rsidRPr="00893AAE">
        <w:rPr>
          <w:bCs/>
        </w:rPr>
        <w:t xml:space="preserve"> Разбор теоретических и методических вопросов изобразительной грамоты. Анализ предстоящей работы по теме. Понимание </w:t>
      </w:r>
      <w:proofErr w:type="gramStart"/>
      <w:r w:rsidRPr="00893AAE">
        <w:rPr>
          <w:bCs/>
        </w:rPr>
        <w:t>важности значения</w:t>
      </w:r>
      <w:proofErr w:type="gramEnd"/>
      <w:r w:rsidRPr="00893AAE">
        <w:rPr>
          <w:bCs/>
        </w:rPr>
        <w:t xml:space="preserve"> развития творческого мышления в процессе профессионального художественного образования.</w:t>
      </w:r>
    </w:p>
    <w:p w:rsidR="006C3391" w:rsidRPr="00893AAE" w:rsidRDefault="006C3391" w:rsidP="006C3391">
      <w:pPr>
        <w:ind w:firstLine="709"/>
      </w:pPr>
      <w:r w:rsidRPr="00893AAE">
        <w:rPr>
          <w:b/>
        </w:rPr>
        <w:t>Форма контроля</w:t>
      </w:r>
      <w:r w:rsidR="00C44C00" w:rsidRPr="00893AAE">
        <w:t>:</w:t>
      </w:r>
      <w:r w:rsidR="00343F08" w:rsidRPr="00893AAE">
        <w:t xml:space="preserve"> анализ  работ   с последующими рекомендациями</w:t>
      </w:r>
      <w:r w:rsidR="00C44C00" w:rsidRPr="00893AAE">
        <w:t xml:space="preserve"> </w:t>
      </w:r>
    </w:p>
    <w:p w:rsidR="006C3391" w:rsidRPr="00893AAE" w:rsidRDefault="006C3391" w:rsidP="006C3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893AAE">
        <w:rPr>
          <w:b/>
          <w:bCs/>
        </w:rPr>
        <w:t>Этапы выполнения:</w:t>
      </w:r>
      <w:r w:rsidR="00343F08" w:rsidRPr="00893AAE">
        <w:rPr>
          <w:bCs/>
        </w:rPr>
        <w:t xml:space="preserve"> 1) построение перспективы цилиндра по заданным параме</w:t>
      </w:r>
      <w:r w:rsidR="00343F08" w:rsidRPr="00893AAE">
        <w:rPr>
          <w:bCs/>
        </w:rPr>
        <w:t>т</w:t>
      </w:r>
      <w:r w:rsidR="00343F08" w:rsidRPr="00893AAE">
        <w:rPr>
          <w:bCs/>
        </w:rPr>
        <w:t>рам 2) построение перспективы конуса по заданным параметрам.</w:t>
      </w:r>
    </w:p>
    <w:p w:rsidR="00FA767A" w:rsidRPr="00893AAE" w:rsidRDefault="00FA767A" w:rsidP="004A3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6C3391" w:rsidRPr="00893AAE" w:rsidRDefault="00496473" w:rsidP="004A3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iCs/>
        </w:rPr>
      </w:pPr>
      <w:r w:rsidRPr="00893AAE">
        <w:rPr>
          <w:bCs/>
          <w:i/>
          <w:iCs/>
        </w:rPr>
        <w:t>Перспектива параллелепипеда</w:t>
      </w:r>
      <w:r w:rsidR="006C3391" w:rsidRPr="00893AAE">
        <w:rPr>
          <w:b/>
          <w:bCs/>
          <w:i/>
          <w:iCs/>
        </w:rPr>
        <w:t xml:space="preserve"> </w:t>
      </w:r>
    </w:p>
    <w:p w:rsidR="006C3391" w:rsidRPr="00893AAE" w:rsidRDefault="006C3391" w:rsidP="006C3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893AAE">
        <w:rPr>
          <w:b/>
          <w:bCs/>
        </w:rPr>
        <w:t>Цель:</w:t>
      </w:r>
      <w:r w:rsidR="006D164D" w:rsidRPr="00893AAE">
        <w:rPr>
          <w:b/>
          <w:bCs/>
        </w:rPr>
        <w:t xml:space="preserve"> </w:t>
      </w:r>
      <w:r w:rsidR="00A911DD" w:rsidRPr="00893AAE">
        <w:rPr>
          <w:bCs/>
        </w:rPr>
        <w:t xml:space="preserve">развитие творческого и </w:t>
      </w:r>
      <w:r w:rsidR="006D164D" w:rsidRPr="00893AAE">
        <w:rPr>
          <w:bCs/>
        </w:rPr>
        <w:t>пространственного мышления</w:t>
      </w:r>
      <w:r w:rsidRPr="00893AAE">
        <w:rPr>
          <w:bCs/>
        </w:rPr>
        <w:t xml:space="preserve"> анализ технических и художественных приемов изображения. Понимание роли и значения изо</w:t>
      </w:r>
      <w:r w:rsidR="00A911DD" w:rsidRPr="00893AAE">
        <w:rPr>
          <w:bCs/>
        </w:rPr>
        <w:t>бражения  пр</w:t>
      </w:r>
      <w:r w:rsidR="00A911DD" w:rsidRPr="00893AAE">
        <w:rPr>
          <w:bCs/>
        </w:rPr>
        <w:t>о</w:t>
      </w:r>
      <w:r w:rsidR="00A911DD" w:rsidRPr="00893AAE">
        <w:rPr>
          <w:bCs/>
        </w:rPr>
        <w:t xml:space="preserve">стых геометрических форм для развития объемно </w:t>
      </w:r>
      <w:proofErr w:type="gramStart"/>
      <w:r w:rsidR="00A570B7" w:rsidRPr="00893AAE">
        <w:rPr>
          <w:bCs/>
        </w:rPr>
        <w:t>-</w:t>
      </w:r>
      <w:r w:rsidR="00A911DD" w:rsidRPr="00893AAE">
        <w:rPr>
          <w:bCs/>
        </w:rPr>
        <w:t>п</w:t>
      </w:r>
      <w:proofErr w:type="gramEnd"/>
      <w:r w:rsidR="00A911DD" w:rsidRPr="00893AAE">
        <w:rPr>
          <w:bCs/>
        </w:rPr>
        <w:t xml:space="preserve">ространственного мышления. </w:t>
      </w:r>
      <w:r w:rsidRPr="00893AAE">
        <w:rPr>
          <w:bCs/>
        </w:rPr>
        <w:t>Разбор теоретических и методических вопросов изобразительной грамо</w:t>
      </w:r>
      <w:r w:rsidR="006D164D" w:rsidRPr="00893AAE">
        <w:rPr>
          <w:bCs/>
        </w:rPr>
        <w:t>ты.</w:t>
      </w:r>
      <w:r w:rsidRPr="00893AAE">
        <w:rPr>
          <w:bCs/>
        </w:rPr>
        <w:t xml:space="preserve"> Понимание </w:t>
      </w:r>
      <w:proofErr w:type="gramStart"/>
      <w:r w:rsidRPr="00893AAE">
        <w:rPr>
          <w:bCs/>
        </w:rPr>
        <w:t>важности</w:t>
      </w:r>
      <w:r w:rsidR="006D164D" w:rsidRPr="00893AAE">
        <w:rPr>
          <w:bCs/>
        </w:rPr>
        <w:t xml:space="preserve"> </w:t>
      </w:r>
      <w:r w:rsidRPr="00893AAE">
        <w:rPr>
          <w:bCs/>
        </w:rPr>
        <w:t>значения</w:t>
      </w:r>
      <w:proofErr w:type="gramEnd"/>
      <w:r w:rsidRPr="00893AAE">
        <w:rPr>
          <w:bCs/>
        </w:rPr>
        <w:t xml:space="preserve"> развития творческого мышления в процессе профессионального художественн</w:t>
      </w:r>
      <w:r w:rsidRPr="00893AAE">
        <w:rPr>
          <w:bCs/>
        </w:rPr>
        <w:t>о</w:t>
      </w:r>
      <w:r w:rsidRPr="00893AAE">
        <w:rPr>
          <w:bCs/>
        </w:rPr>
        <w:t>го образования.</w:t>
      </w:r>
    </w:p>
    <w:p w:rsidR="006C3391" w:rsidRPr="00893AAE" w:rsidRDefault="006C3391" w:rsidP="006C3391">
      <w:pPr>
        <w:ind w:firstLine="709"/>
      </w:pPr>
      <w:r w:rsidRPr="00893AAE">
        <w:rPr>
          <w:b/>
        </w:rPr>
        <w:t>Форма контроля</w:t>
      </w:r>
      <w:r w:rsidR="00C44C00" w:rsidRPr="00893AAE">
        <w:t xml:space="preserve">: </w:t>
      </w:r>
      <w:r w:rsidR="009B6E21" w:rsidRPr="00893AAE">
        <w:t>анализ  работ   с последующими рекомендациями</w:t>
      </w:r>
    </w:p>
    <w:p w:rsidR="006C3391" w:rsidRPr="00893AAE" w:rsidRDefault="006C3391" w:rsidP="006C3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893AAE">
        <w:rPr>
          <w:b/>
          <w:bCs/>
        </w:rPr>
        <w:t>Этапы выполнения:</w:t>
      </w:r>
      <w:r w:rsidR="009B6E21" w:rsidRPr="00893AAE">
        <w:rPr>
          <w:b/>
          <w:bCs/>
        </w:rPr>
        <w:t xml:space="preserve"> </w:t>
      </w:r>
      <w:r w:rsidR="009B6E21" w:rsidRPr="00893AAE">
        <w:rPr>
          <w:bCs/>
        </w:rPr>
        <w:t>построение перспективы параллелепипеда по заданным п</w:t>
      </w:r>
      <w:r w:rsidR="009B6E21" w:rsidRPr="00893AAE">
        <w:rPr>
          <w:bCs/>
        </w:rPr>
        <w:t>а</w:t>
      </w:r>
      <w:r w:rsidR="009B6E21" w:rsidRPr="00893AAE">
        <w:rPr>
          <w:bCs/>
        </w:rPr>
        <w:t>раметрам.</w:t>
      </w:r>
    </w:p>
    <w:p w:rsidR="002377CD" w:rsidRPr="00893AAE" w:rsidRDefault="002377CD" w:rsidP="00A75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pacing w:val="-3"/>
        </w:rPr>
      </w:pPr>
    </w:p>
    <w:p w:rsidR="00A75B05" w:rsidRPr="00893AAE" w:rsidRDefault="00CD561B" w:rsidP="00A75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pacing w:val="-3"/>
        </w:rPr>
      </w:pPr>
      <w:r w:rsidRPr="00893AAE">
        <w:rPr>
          <w:b/>
          <w:bCs/>
          <w:color w:val="000000"/>
          <w:spacing w:val="-3"/>
        </w:rPr>
        <w:t>1 курс 2 семестр</w:t>
      </w:r>
    </w:p>
    <w:p w:rsidR="005B6C9B" w:rsidRPr="00893AAE" w:rsidRDefault="00FA767A" w:rsidP="005B6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893AAE">
        <w:rPr>
          <w:bCs/>
          <w:i/>
          <w:iCs/>
        </w:rPr>
        <w:t>Фронтальная п</w:t>
      </w:r>
      <w:r w:rsidR="00CD561B" w:rsidRPr="00893AAE">
        <w:rPr>
          <w:bCs/>
          <w:i/>
          <w:iCs/>
        </w:rPr>
        <w:t>ерспектива интерьера</w:t>
      </w:r>
      <w:r w:rsidR="006C3391" w:rsidRPr="00893AAE">
        <w:rPr>
          <w:b/>
          <w:bCs/>
        </w:rPr>
        <w:t xml:space="preserve">.  </w:t>
      </w:r>
    </w:p>
    <w:p w:rsidR="005B6C9B" w:rsidRPr="00893AAE" w:rsidRDefault="005B6C9B" w:rsidP="005B6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893AAE">
        <w:rPr>
          <w:b/>
          <w:bCs/>
        </w:rPr>
        <w:t>Цель:</w:t>
      </w:r>
      <w:r w:rsidRPr="00893AAE">
        <w:rPr>
          <w:bCs/>
        </w:rPr>
        <w:t xml:space="preserve"> анализ технических и художественных приемов изображения. Понимание роли и значения изображения </w:t>
      </w:r>
      <w:r w:rsidR="00F700F6" w:rsidRPr="00893AAE">
        <w:rPr>
          <w:bCs/>
        </w:rPr>
        <w:t>интерьера.  П</w:t>
      </w:r>
      <w:r w:rsidRPr="00893AAE">
        <w:rPr>
          <w:bCs/>
        </w:rPr>
        <w:t>рименения на практике</w:t>
      </w:r>
      <w:r w:rsidR="00F700F6" w:rsidRPr="00893AAE">
        <w:rPr>
          <w:bCs/>
        </w:rPr>
        <w:t xml:space="preserve"> графических разраб</w:t>
      </w:r>
      <w:r w:rsidR="00F700F6" w:rsidRPr="00893AAE">
        <w:rPr>
          <w:bCs/>
        </w:rPr>
        <w:t>о</w:t>
      </w:r>
      <w:r w:rsidR="00F700F6" w:rsidRPr="00893AAE">
        <w:rPr>
          <w:bCs/>
        </w:rPr>
        <w:t xml:space="preserve">ток. </w:t>
      </w:r>
      <w:r w:rsidRPr="00893AAE">
        <w:rPr>
          <w:bCs/>
        </w:rPr>
        <w:t xml:space="preserve"> Разбор теоретических и методических вопросов изобразительной грамоты. Анализ предстоящей работы по теме. Понимание </w:t>
      </w:r>
      <w:proofErr w:type="gramStart"/>
      <w:r w:rsidRPr="00893AAE">
        <w:rPr>
          <w:bCs/>
        </w:rPr>
        <w:t>важности значения</w:t>
      </w:r>
      <w:proofErr w:type="gramEnd"/>
      <w:r w:rsidRPr="00893AAE">
        <w:rPr>
          <w:bCs/>
        </w:rPr>
        <w:t xml:space="preserve"> развития творческого мы</w:t>
      </w:r>
      <w:r w:rsidRPr="00893AAE">
        <w:rPr>
          <w:bCs/>
        </w:rPr>
        <w:t>ш</w:t>
      </w:r>
      <w:r w:rsidRPr="00893AAE">
        <w:rPr>
          <w:bCs/>
        </w:rPr>
        <w:t>ления в процессе профессионального художественного образования.</w:t>
      </w:r>
    </w:p>
    <w:p w:rsidR="005B6C9B" w:rsidRPr="00893AAE" w:rsidRDefault="005B6C9B" w:rsidP="005B6C9B">
      <w:pPr>
        <w:ind w:firstLine="709"/>
      </w:pPr>
      <w:r w:rsidRPr="00893AAE">
        <w:rPr>
          <w:b/>
        </w:rPr>
        <w:t>Форма контроля</w:t>
      </w:r>
      <w:r w:rsidRPr="00893AAE">
        <w:t>: анализ набросков с последующими рекомендациями по этапам ведения работы</w:t>
      </w:r>
    </w:p>
    <w:p w:rsidR="00CD561B" w:rsidRPr="00893AAE" w:rsidRDefault="00CD561B" w:rsidP="00201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 w:right="-20"/>
      </w:pPr>
    </w:p>
    <w:p w:rsidR="006C3391" w:rsidRPr="00893AAE" w:rsidRDefault="00D87A0E" w:rsidP="00CD5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893AAE">
        <w:rPr>
          <w:bCs/>
          <w:i/>
          <w:iCs/>
        </w:rPr>
        <w:t>Предметы в интерьере</w:t>
      </w:r>
      <w:r w:rsidRPr="00893AAE">
        <w:rPr>
          <w:bCs/>
        </w:rPr>
        <w:t>.</w:t>
      </w:r>
    </w:p>
    <w:p w:rsidR="006C3391" w:rsidRPr="00893AAE" w:rsidRDefault="006C3391" w:rsidP="006C3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893AAE">
        <w:rPr>
          <w:b/>
          <w:bCs/>
        </w:rPr>
        <w:t>Цель:</w:t>
      </w:r>
      <w:r w:rsidR="00F700F6" w:rsidRPr="00893AAE">
        <w:rPr>
          <w:b/>
          <w:bCs/>
        </w:rPr>
        <w:t xml:space="preserve"> </w:t>
      </w:r>
      <w:r w:rsidR="00F700F6" w:rsidRPr="00893AAE">
        <w:rPr>
          <w:bCs/>
        </w:rPr>
        <w:t>развитие объемно</w:t>
      </w:r>
      <w:r w:rsidR="00A570B7" w:rsidRPr="00893AAE">
        <w:rPr>
          <w:bCs/>
        </w:rPr>
        <w:t>-</w:t>
      </w:r>
      <w:r w:rsidR="00F700F6" w:rsidRPr="00893AAE">
        <w:rPr>
          <w:bCs/>
        </w:rPr>
        <w:t xml:space="preserve">пространственного мышления, </w:t>
      </w:r>
      <w:r w:rsidRPr="00893AAE">
        <w:rPr>
          <w:bCs/>
        </w:rPr>
        <w:t>анализ техниче</w:t>
      </w:r>
      <w:r w:rsidR="00F700F6" w:rsidRPr="00893AAE">
        <w:rPr>
          <w:bCs/>
        </w:rPr>
        <w:t xml:space="preserve">ских </w:t>
      </w:r>
      <w:r w:rsidRPr="00893AAE">
        <w:rPr>
          <w:bCs/>
        </w:rPr>
        <w:t xml:space="preserve"> при</w:t>
      </w:r>
      <w:r w:rsidRPr="00893AAE">
        <w:rPr>
          <w:bCs/>
        </w:rPr>
        <w:t>е</w:t>
      </w:r>
      <w:r w:rsidRPr="00893AAE">
        <w:rPr>
          <w:bCs/>
        </w:rPr>
        <w:t xml:space="preserve">мов изображения. Понимание роли и значения изображения </w:t>
      </w:r>
      <w:r w:rsidR="00F700F6" w:rsidRPr="00893AAE">
        <w:rPr>
          <w:bCs/>
        </w:rPr>
        <w:t xml:space="preserve">и </w:t>
      </w:r>
      <w:r w:rsidRPr="00893AAE">
        <w:rPr>
          <w:bCs/>
        </w:rPr>
        <w:t>применения</w:t>
      </w:r>
      <w:r w:rsidR="00F700F6" w:rsidRPr="00893AAE">
        <w:rPr>
          <w:bCs/>
        </w:rPr>
        <w:t xml:space="preserve"> его </w:t>
      </w:r>
      <w:r w:rsidRPr="00893AAE">
        <w:rPr>
          <w:bCs/>
        </w:rPr>
        <w:t xml:space="preserve"> на практ</w:t>
      </w:r>
      <w:r w:rsidRPr="00893AAE">
        <w:rPr>
          <w:bCs/>
        </w:rPr>
        <w:t>и</w:t>
      </w:r>
      <w:r w:rsidRPr="00893AAE">
        <w:rPr>
          <w:bCs/>
        </w:rPr>
        <w:t>ке</w:t>
      </w:r>
      <w:r w:rsidR="00F700F6" w:rsidRPr="00893AAE">
        <w:rPr>
          <w:bCs/>
        </w:rPr>
        <w:t xml:space="preserve">. </w:t>
      </w:r>
      <w:r w:rsidRPr="00893AAE">
        <w:rPr>
          <w:bCs/>
        </w:rPr>
        <w:t xml:space="preserve"> Разбор теоретических и методических вопросов изобразительной грамоты. Анализ предстоящей работы по теме. Понимание </w:t>
      </w:r>
      <w:proofErr w:type="gramStart"/>
      <w:r w:rsidRPr="00893AAE">
        <w:rPr>
          <w:bCs/>
        </w:rPr>
        <w:t>важности значения</w:t>
      </w:r>
      <w:proofErr w:type="gramEnd"/>
      <w:r w:rsidRPr="00893AAE">
        <w:rPr>
          <w:bCs/>
        </w:rPr>
        <w:t xml:space="preserve"> развития творческого мы</w:t>
      </w:r>
      <w:r w:rsidRPr="00893AAE">
        <w:rPr>
          <w:bCs/>
        </w:rPr>
        <w:t>ш</w:t>
      </w:r>
      <w:r w:rsidRPr="00893AAE">
        <w:rPr>
          <w:bCs/>
        </w:rPr>
        <w:t>ления в процессе профессионального художественного образования.</w:t>
      </w:r>
    </w:p>
    <w:p w:rsidR="006C3391" w:rsidRPr="00893AAE" w:rsidRDefault="006C3391" w:rsidP="006C3391">
      <w:pPr>
        <w:ind w:firstLine="709"/>
      </w:pPr>
      <w:r w:rsidRPr="00893AAE">
        <w:rPr>
          <w:b/>
        </w:rPr>
        <w:t>Форма контроля</w:t>
      </w:r>
      <w:r w:rsidRPr="00893AAE">
        <w:t>: анализ набросков с последующими рекомендациями по этапам ведения работы</w:t>
      </w:r>
    </w:p>
    <w:p w:rsidR="006C3391" w:rsidRPr="00893AAE" w:rsidRDefault="006C3391" w:rsidP="006C3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893AAE">
        <w:rPr>
          <w:b/>
          <w:bCs/>
        </w:rPr>
        <w:t>Этапы выполнения:</w:t>
      </w:r>
      <w:r w:rsidR="0020180C" w:rsidRPr="00893AAE">
        <w:rPr>
          <w:b/>
          <w:bCs/>
        </w:rPr>
        <w:t xml:space="preserve"> </w:t>
      </w:r>
      <w:r w:rsidR="0020180C" w:rsidRPr="00893AAE">
        <w:rPr>
          <w:bCs/>
        </w:rPr>
        <w:t xml:space="preserve">разработка </w:t>
      </w:r>
      <w:r w:rsidR="00893AAE" w:rsidRPr="00893AAE">
        <w:rPr>
          <w:bCs/>
        </w:rPr>
        <w:t>эскизов</w:t>
      </w:r>
      <w:r w:rsidR="0020180C" w:rsidRPr="00893AAE">
        <w:rPr>
          <w:bCs/>
        </w:rPr>
        <w:t xml:space="preserve"> на формате А</w:t>
      </w:r>
      <w:proofErr w:type="gramStart"/>
      <w:r w:rsidR="0020180C" w:rsidRPr="00893AAE">
        <w:rPr>
          <w:bCs/>
        </w:rPr>
        <w:t>4</w:t>
      </w:r>
      <w:proofErr w:type="gramEnd"/>
      <w:r w:rsidR="0020180C" w:rsidRPr="00893AAE">
        <w:rPr>
          <w:bCs/>
        </w:rPr>
        <w:t xml:space="preserve"> не менее пяти штук.</w:t>
      </w:r>
    </w:p>
    <w:p w:rsidR="00B06C00" w:rsidRPr="00893AAE" w:rsidRDefault="00B06C00" w:rsidP="00CD5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893AAE">
        <w:rPr>
          <w:b/>
          <w:bCs/>
        </w:rPr>
        <w:t xml:space="preserve"> </w:t>
      </w:r>
    </w:p>
    <w:p w:rsidR="00D87A0E" w:rsidRPr="00893AAE" w:rsidRDefault="00B06C00" w:rsidP="00CD5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</w:rPr>
      </w:pPr>
      <w:r w:rsidRPr="00893AAE">
        <w:rPr>
          <w:i/>
          <w:iCs/>
        </w:rPr>
        <w:t>Угловая п</w:t>
      </w:r>
      <w:r w:rsidR="00CD561B" w:rsidRPr="00893AAE">
        <w:rPr>
          <w:i/>
          <w:iCs/>
        </w:rPr>
        <w:t>ерспектива интерьера</w:t>
      </w:r>
    </w:p>
    <w:p w:rsidR="00D87A0E" w:rsidRPr="00893AAE" w:rsidRDefault="00D87A0E" w:rsidP="00D87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893AAE">
        <w:rPr>
          <w:b/>
          <w:bCs/>
        </w:rPr>
        <w:t>Цель:</w:t>
      </w:r>
      <w:r w:rsidRPr="00893AAE">
        <w:rPr>
          <w:bCs/>
        </w:rPr>
        <w:t xml:space="preserve"> анализ технических и художественных приемов изображения. Понимание роли и значения изображения применения на практике</w:t>
      </w:r>
      <w:r w:rsidR="00F700F6" w:rsidRPr="00893AAE">
        <w:rPr>
          <w:bCs/>
        </w:rPr>
        <w:t>. Понимание роли и значения изо</w:t>
      </w:r>
      <w:r w:rsidR="00F700F6" w:rsidRPr="00893AAE">
        <w:rPr>
          <w:bCs/>
        </w:rPr>
        <w:t>б</w:t>
      </w:r>
      <w:r w:rsidR="00F700F6" w:rsidRPr="00893AAE">
        <w:rPr>
          <w:bCs/>
        </w:rPr>
        <w:t xml:space="preserve">ражения углового  интерьера.  Применения на практике графических разработок.  </w:t>
      </w:r>
      <w:r w:rsidRPr="00893AAE">
        <w:rPr>
          <w:bCs/>
        </w:rPr>
        <w:t xml:space="preserve"> Разбор теоретических и методических вопросов изобразительной грамоты. Анализ предстоящей работы по теме. Понимание </w:t>
      </w:r>
      <w:proofErr w:type="gramStart"/>
      <w:r w:rsidRPr="00893AAE">
        <w:rPr>
          <w:bCs/>
        </w:rPr>
        <w:t>важности значения</w:t>
      </w:r>
      <w:proofErr w:type="gramEnd"/>
      <w:r w:rsidRPr="00893AAE">
        <w:rPr>
          <w:bCs/>
        </w:rPr>
        <w:t xml:space="preserve"> развития творческого мышления в пр</w:t>
      </w:r>
      <w:r w:rsidRPr="00893AAE">
        <w:rPr>
          <w:bCs/>
        </w:rPr>
        <w:t>о</w:t>
      </w:r>
      <w:r w:rsidRPr="00893AAE">
        <w:rPr>
          <w:bCs/>
        </w:rPr>
        <w:t>цессе профессионального художественного образования.</w:t>
      </w:r>
    </w:p>
    <w:p w:rsidR="00D87A0E" w:rsidRPr="00893AAE" w:rsidRDefault="00D87A0E" w:rsidP="00D87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893AAE">
        <w:rPr>
          <w:b/>
          <w:bCs/>
        </w:rPr>
        <w:lastRenderedPageBreak/>
        <w:t xml:space="preserve">Количество и формат, форма отчета: </w:t>
      </w:r>
      <w:r w:rsidR="00901909" w:rsidRPr="00893AAE">
        <w:rPr>
          <w:bCs/>
        </w:rPr>
        <w:t xml:space="preserve">выполнение чертежа </w:t>
      </w:r>
      <w:r w:rsidRPr="00893AAE">
        <w:rPr>
          <w:bCs/>
        </w:rPr>
        <w:t xml:space="preserve"> на формате А3</w:t>
      </w:r>
      <w:r w:rsidR="00F700F6" w:rsidRPr="00893AAE">
        <w:rPr>
          <w:bCs/>
        </w:rPr>
        <w:t xml:space="preserve"> с п</w:t>
      </w:r>
      <w:r w:rsidR="00F700F6" w:rsidRPr="00893AAE">
        <w:rPr>
          <w:bCs/>
        </w:rPr>
        <w:t>о</w:t>
      </w:r>
      <w:r w:rsidR="00F700F6" w:rsidRPr="00893AAE">
        <w:rPr>
          <w:bCs/>
        </w:rPr>
        <w:t>мощью чертежных инструментов.</w:t>
      </w:r>
    </w:p>
    <w:p w:rsidR="00D87A0E" w:rsidRPr="00893AAE" w:rsidRDefault="00D87A0E" w:rsidP="00D87A0E">
      <w:pPr>
        <w:ind w:firstLine="709"/>
      </w:pPr>
      <w:r w:rsidRPr="00893AAE">
        <w:rPr>
          <w:b/>
        </w:rPr>
        <w:t>Форма контроля</w:t>
      </w:r>
      <w:r w:rsidR="00901909" w:rsidRPr="00893AAE">
        <w:t xml:space="preserve">: </w:t>
      </w:r>
      <w:r w:rsidR="0020180C" w:rsidRPr="00893AAE">
        <w:t>анализ работы с последующими рекомендациями.</w:t>
      </w:r>
    </w:p>
    <w:p w:rsidR="00D87A0E" w:rsidRPr="00893AAE" w:rsidRDefault="00D87A0E" w:rsidP="00D87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893AAE">
        <w:rPr>
          <w:b/>
          <w:bCs/>
        </w:rPr>
        <w:t>Этапы выполнения</w:t>
      </w:r>
      <w:r w:rsidR="0020180C" w:rsidRPr="00893AAE">
        <w:rPr>
          <w:b/>
          <w:bCs/>
        </w:rPr>
        <w:t>:</w:t>
      </w:r>
      <w:r w:rsidR="0020180C" w:rsidRPr="00893AAE">
        <w:rPr>
          <w:bCs/>
        </w:rPr>
        <w:t xml:space="preserve"> построение чертежа на формате А3 с помощью чертежных принадлежностей.</w:t>
      </w:r>
    </w:p>
    <w:p w:rsidR="0020180C" w:rsidRPr="00893AAE" w:rsidRDefault="0020180C" w:rsidP="001F4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 w:right="-20"/>
      </w:pPr>
    </w:p>
    <w:p w:rsidR="00D87A0E" w:rsidRPr="00893AAE" w:rsidRDefault="00836409" w:rsidP="0083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iCs/>
        </w:rPr>
      </w:pPr>
      <w:r w:rsidRPr="00893AAE">
        <w:rPr>
          <w:bCs/>
          <w:i/>
          <w:iCs/>
        </w:rPr>
        <w:t>Предметы интерьера в угловой перспективе</w:t>
      </w:r>
    </w:p>
    <w:p w:rsidR="00D87A0E" w:rsidRPr="00893AAE" w:rsidRDefault="00D87A0E" w:rsidP="00D87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893AAE">
        <w:rPr>
          <w:b/>
          <w:bCs/>
        </w:rPr>
        <w:t xml:space="preserve">Количество и формат, форма отчета: </w:t>
      </w:r>
      <w:r w:rsidRPr="00893AAE">
        <w:rPr>
          <w:bCs/>
        </w:rPr>
        <w:t>выполнить не ме</w:t>
      </w:r>
      <w:r w:rsidR="00901909" w:rsidRPr="00893AAE">
        <w:rPr>
          <w:bCs/>
        </w:rPr>
        <w:t xml:space="preserve">нее десяти набросков </w:t>
      </w:r>
      <w:r w:rsidRPr="00893AAE">
        <w:rPr>
          <w:bCs/>
        </w:rPr>
        <w:t xml:space="preserve"> на формате А3</w:t>
      </w:r>
    </w:p>
    <w:p w:rsidR="00D87A0E" w:rsidRPr="00893AAE" w:rsidRDefault="00D87A0E" w:rsidP="00D87A0E">
      <w:pPr>
        <w:ind w:firstLine="709"/>
      </w:pPr>
      <w:r w:rsidRPr="00893AAE">
        <w:rPr>
          <w:b/>
        </w:rPr>
        <w:t>Форма контроля</w:t>
      </w:r>
      <w:r w:rsidRPr="00893AAE">
        <w:t>: анализ набросков с последующими рекомендациями по этапам ведения работы</w:t>
      </w:r>
    </w:p>
    <w:p w:rsidR="00D87A0E" w:rsidRPr="00893AAE" w:rsidRDefault="00D87A0E" w:rsidP="007E3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893AAE">
        <w:rPr>
          <w:b/>
          <w:bCs/>
        </w:rPr>
        <w:t>Этапы выполнения:</w:t>
      </w:r>
      <w:r w:rsidR="0020180C" w:rsidRPr="00893AAE">
        <w:rPr>
          <w:bCs/>
        </w:rPr>
        <w:t xml:space="preserve"> построение чертежа на формате А3 с помощью чертежных принадлежностей.</w:t>
      </w:r>
    </w:p>
    <w:p w:rsidR="009C4E5B" w:rsidRPr="00893AAE" w:rsidRDefault="00B06C00" w:rsidP="0083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</w:rPr>
      </w:pPr>
      <w:r w:rsidRPr="00893AAE">
        <w:rPr>
          <w:i/>
          <w:iCs/>
        </w:rPr>
        <w:t>Построение т</w:t>
      </w:r>
      <w:r w:rsidR="00836409" w:rsidRPr="00893AAE">
        <w:rPr>
          <w:i/>
          <w:iCs/>
        </w:rPr>
        <w:t>ен</w:t>
      </w:r>
      <w:r w:rsidRPr="00893AAE">
        <w:rPr>
          <w:i/>
          <w:iCs/>
        </w:rPr>
        <w:t>ей в перспективе</w:t>
      </w:r>
    </w:p>
    <w:p w:rsidR="009C4E5B" w:rsidRPr="00893AAE" w:rsidRDefault="00D87A0E" w:rsidP="00D87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893AAE">
        <w:rPr>
          <w:bCs/>
        </w:rPr>
        <w:t xml:space="preserve">Тени от геометрических тел при </w:t>
      </w:r>
      <w:r w:rsidR="00B06C00" w:rsidRPr="00893AAE">
        <w:rPr>
          <w:bCs/>
        </w:rPr>
        <w:t>искусственном</w:t>
      </w:r>
      <w:r w:rsidRPr="00893AAE">
        <w:rPr>
          <w:bCs/>
        </w:rPr>
        <w:t xml:space="preserve"> освещении</w:t>
      </w:r>
    </w:p>
    <w:p w:rsidR="009C4E5B" w:rsidRPr="00893AAE" w:rsidRDefault="009C4E5B" w:rsidP="009C4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893AAE">
        <w:rPr>
          <w:bCs/>
        </w:rPr>
        <w:t>Выполнить</w:t>
      </w:r>
      <w:r w:rsidRPr="00893AAE">
        <w:rPr>
          <w:b/>
          <w:bCs/>
        </w:rPr>
        <w:t xml:space="preserve"> </w:t>
      </w:r>
      <w:r w:rsidRPr="00893AAE">
        <w:rPr>
          <w:bCs/>
        </w:rPr>
        <w:t xml:space="preserve">подбор  иллюстративного материала: </w:t>
      </w:r>
    </w:p>
    <w:p w:rsidR="009C4E5B" w:rsidRPr="00893AAE" w:rsidRDefault="009C4E5B" w:rsidP="009C4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893AAE">
        <w:rPr>
          <w:b/>
          <w:bCs/>
        </w:rPr>
        <w:t xml:space="preserve">Количество и формат, форма отчета: </w:t>
      </w:r>
      <w:r w:rsidR="00901909" w:rsidRPr="00893AAE">
        <w:rPr>
          <w:bCs/>
        </w:rPr>
        <w:t>выполнение чертежа</w:t>
      </w:r>
      <w:r w:rsidRPr="00893AAE">
        <w:rPr>
          <w:bCs/>
        </w:rPr>
        <w:t xml:space="preserve"> на формате А3</w:t>
      </w:r>
      <w:r w:rsidR="007E3CD4" w:rsidRPr="00893AAE">
        <w:rPr>
          <w:bCs/>
        </w:rPr>
        <w:t xml:space="preserve">. Тени построить от </w:t>
      </w:r>
      <w:r w:rsidR="00B06C00" w:rsidRPr="00893AAE">
        <w:rPr>
          <w:bCs/>
        </w:rPr>
        <w:t>одного</w:t>
      </w:r>
      <w:r w:rsidR="007E3CD4" w:rsidRPr="00893AAE">
        <w:rPr>
          <w:bCs/>
        </w:rPr>
        <w:t xml:space="preserve"> источник</w:t>
      </w:r>
      <w:r w:rsidR="00B06C00" w:rsidRPr="00893AAE">
        <w:rPr>
          <w:bCs/>
        </w:rPr>
        <w:t>а</w:t>
      </w:r>
      <w:r w:rsidR="007E3CD4" w:rsidRPr="00893AAE">
        <w:rPr>
          <w:bCs/>
        </w:rPr>
        <w:t xml:space="preserve"> света.</w:t>
      </w:r>
    </w:p>
    <w:p w:rsidR="0020180C" w:rsidRPr="00893AAE" w:rsidRDefault="0020180C" w:rsidP="00201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 w:right="-20"/>
      </w:pPr>
    </w:p>
    <w:p w:rsidR="009C4E5B" w:rsidRPr="00893AAE" w:rsidRDefault="00D87A0E" w:rsidP="00CE4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893AAE">
        <w:rPr>
          <w:bCs/>
          <w:i/>
          <w:iCs/>
        </w:rPr>
        <w:t>Тени с предмета на предмет при искусственном освещении</w:t>
      </w:r>
      <w:r w:rsidR="00CE4F6B" w:rsidRPr="00893AAE">
        <w:rPr>
          <w:bCs/>
        </w:rPr>
        <w:t>.</w:t>
      </w:r>
    </w:p>
    <w:p w:rsidR="009C4E5B" w:rsidRPr="00893AAE" w:rsidRDefault="009C4E5B" w:rsidP="009C4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893AAE">
        <w:rPr>
          <w:b/>
          <w:bCs/>
        </w:rPr>
        <w:t xml:space="preserve">Количество и формат, форма отчета: </w:t>
      </w:r>
      <w:r w:rsidR="00B06C00" w:rsidRPr="00893AAE">
        <w:rPr>
          <w:bCs/>
        </w:rPr>
        <w:t>выполнение чертежа</w:t>
      </w:r>
      <w:r w:rsidR="00901909" w:rsidRPr="00893AAE">
        <w:rPr>
          <w:bCs/>
        </w:rPr>
        <w:t xml:space="preserve"> </w:t>
      </w:r>
      <w:r w:rsidRPr="00893AAE">
        <w:rPr>
          <w:bCs/>
        </w:rPr>
        <w:t xml:space="preserve"> на формате А3</w:t>
      </w:r>
      <w:proofErr w:type="gramStart"/>
      <w:r w:rsidR="009B34F8" w:rsidRPr="00893AAE">
        <w:rPr>
          <w:bCs/>
        </w:rPr>
        <w:t xml:space="preserve"> В</w:t>
      </w:r>
      <w:proofErr w:type="gramEnd"/>
      <w:r w:rsidR="009B34F8" w:rsidRPr="00893AAE">
        <w:rPr>
          <w:bCs/>
        </w:rPr>
        <w:t xml:space="preserve"> че</w:t>
      </w:r>
      <w:r w:rsidR="009B34F8" w:rsidRPr="00893AAE">
        <w:rPr>
          <w:bCs/>
        </w:rPr>
        <w:t>р</w:t>
      </w:r>
      <w:r w:rsidR="009B34F8" w:rsidRPr="00893AAE">
        <w:rPr>
          <w:bCs/>
        </w:rPr>
        <w:t xml:space="preserve">теже использовать предметы разные по форме и </w:t>
      </w:r>
      <w:r w:rsidR="007E3CD4" w:rsidRPr="00893AAE">
        <w:rPr>
          <w:bCs/>
        </w:rPr>
        <w:t>объему</w:t>
      </w:r>
      <w:r w:rsidR="009B34F8" w:rsidRPr="00893AAE">
        <w:rPr>
          <w:bCs/>
        </w:rPr>
        <w:t>.</w:t>
      </w:r>
    </w:p>
    <w:p w:rsidR="009C4E5B" w:rsidRPr="00893AAE" w:rsidRDefault="009C4E5B" w:rsidP="0067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893AAE">
        <w:rPr>
          <w:b/>
          <w:bCs/>
        </w:rPr>
        <w:t>Этапы выполнения:</w:t>
      </w:r>
      <w:r w:rsidR="0020180C" w:rsidRPr="00893AAE">
        <w:rPr>
          <w:bCs/>
        </w:rPr>
        <w:t xml:space="preserve"> построение чертежа на формате А3 с помощью чертежных принадлежностей.</w:t>
      </w:r>
    </w:p>
    <w:p w:rsidR="002377CD" w:rsidRPr="00893AAE" w:rsidRDefault="002377CD" w:rsidP="0083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91"/>
        <w:rPr>
          <w:b/>
          <w:bCs/>
        </w:rPr>
      </w:pPr>
    </w:p>
    <w:p w:rsidR="009C4E5B" w:rsidRPr="00893AAE" w:rsidRDefault="00836409" w:rsidP="0083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91"/>
        <w:rPr>
          <w:bCs/>
        </w:rPr>
      </w:pPr>
      <w:r w:rsidRPr="00893AAE">
        <w:rPr>
          <w:bCs/>
          <w:i/>
          <w:iCs/>
        </w:rPr>
        <w:t>Тени в интерьере</w:t>
      </w:r>
      <w:r w:rsidRPr="00893AAE">
        <w:rPr>
          <w:bCs/>
        </w:rPr>
        <w:t>.</w:t>
      </w:r>
    </w:p>
    <w:p w:rsidR="009C4E5B" w:rsidRPr="00893AAE" w:rsidRDefault="009C4E5B" w:rsidP="00CE4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93AAE">
        <w:rPr>
          <w:bCs/>
        </w:rPr>
        <w:t>Фронтальный интерьер с тенями</w:t>
      </w:r>
      <w:r w:rsidR="00CE4F6B" w:rsidRPr="00893AAE">
        <w:rPr>
          <w:bCs/>
        </w:rPr>
        <w:t xml:space="preserve">. </w:t>
      </w:r>
    </w:p>
    <w:p w:rsidR="00A75B05" w:rsidRPr="00893AAE" w:rsidRDefault="009C4E5B" w:rsidP="00B06C00">
      <w:pPr>
        <w:rPr>
          <w:b/>
        </w:rPr>
      </w:pPr>
      <w:r w:rsidRPr="00893AAE">
        <w:rPr>
          <w:bCs/>
        </w:rPr>
        <w:t>Угловой интерьер с тенями</w:t>
      </w:r>
    </w:p>
    <w:p w:rsidR="00B06C00" w:rsidRPr="00893AAE" w:rsidRDefault="00B06C00" w:rsidP="009C4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106CA5" w:rsidRPr="00893AAE" w:rsidRDefault="009C4E5B" w:rsidP="00674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iCs/>
        </w:rPr>
      </w:pPr>
      <w:r w:rsidRPr="00893AAE">
        <w:rPr>
          <w:bCs/>
          <w:i/>
          <w:iCs/>
        </w:rPr>
        <w:t>Перспективный анализ рисунков и картин художников</w:t>
      </w:r>
      <w:r w:rsidR="00106CA5" w:rsidRPr="00893AAE">
        <w:rPr>
          <w:b/>
          <w:bCs/>
          <w:i/>
          <w:iCs/>
        </w:rPr>
        <w:t xml:space="preserve"> </w:t>
      </w:r>
    </w:p>
    <w:p w:rsidR="00106CA5" w:rsidRPr="00893AAE" w:rsidRDefault="00106CA5" w:rsidP="00106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FF0000"/>
        </w:rPr>
      </w:pPr>
      <w:r w:rsidRPr="00893AAE">
        <w:rPr>
          <w:b/>
          <w:bCs/>
        </w:rPr>
        <w:t>Методические рекомендации по выполнению задания:</w:t>
      </w:r>
      <w:r w:rsidRPr="00893AAE">
        <w:rPr>
          <w:b/>
          <w:bCs/>
          <w:color w:val="FF0000"/>
        </w:rPr>
        <w:t xml:space="preserve"> </w:t>
      </w:r>
    </w:p>
    <w:p w:rsidR="00106CA5" w:rsidRPr="00893AAE" w:rsidRDefault="00106CA5" w:rsidP="00106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893AAE">
        <w:rPr>
          <w:bCs/>
        </w:rPr>
        <w:t>Выполнить</w:t>
      </w:r>
      <w:r w:rsidRPr="00893AAE">
        <w:rPr>
          <w:b/>
          <w:bCs/>
        </w:rPr>
        <w:t xml:space="preserve"> </w:t>
      </w:r>
      <w:r w:rsidRPr="00893AAE">
        <w:rPr>
          <w:bCs/>
        </w:rPr>
        <w:t xml:space="preserve">подбор  иллюстративного материала: </w:t>
      </w:r>
    </w:p>
    <w:p w:rsidR="00106CA5" w:rsidRPr="00893AAE" w:rsidRDefault="00106CA5" w:rsidP="00106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893AAE">
        <w:rPr>
          <w:b/>
          <w:bCs/>
        </w:rPr>
        <w:t>Цель:</w:t>
      </w:r>
      <w:r w:rsidRPr="00893AAE">
        <w:rPr>
          <w:bCs/>
        </w:rPr>
        <w:t xml:space="preserve"> анализ технических и художественных приемов изображения. Понимание роли и значения изображения применения на практике Разбор теоретических и методич</w:t>
      </w:r>
      <w:r w:rsidRPr="00893AAE">
        <w:rPr>
          <w:bCs/>
        </w:rPr>
        <w:t>е</w:t>
      </w:r>
      <w:r w:rsidRPr="00893AAE">
        <w:rPr>
          <w:bCs/>
        </w:rPr>
        <w:t xml:space="preserve">ских вопросов изобразительной грамоты. </w:t>
      </w:r>
      <w:r w:rsidR="001C5E4F" w:rsidRPr="00893AAE">
        <w:rPr>
          <w:bCs/>
        </w:rPr>
        <w:t>Разбор и анализ композиционного строя худ</w:t>
      </w:r>
      <w:r w:rsidR="001C5E4F" w:rsidRPr="00893AAE">
        <w:rPr>
          <w:bCs/>
        </w:rPr>
        <w:t>о</w:t>
      </w:r>
      <w:r w:rsidR="001C5E4F" w:rsidRPr="00893AAE">
        <w:rPr>
          <w:bCs/>
        </w:rPr>
        <w:t xml:space="preserve">жественного произведения. </w:t>
      </w:r>
      <w:r w:rsidRPr="00893AAE">
        <w:rPr>
          <w:bCs/>
        </w:rPr>
        <w:t xml:space="preserve">Анализ предстоящей работы по теме. Понимание </w:t>
      </w:r>
      <w:proofErr w:type="gramStart"/>
      <w:r w:rsidRPr="00893AAE">
        <w:rPr>
          <w:bCs/>
        </w:rPr>
        <w:t>важности значения</w:t>
      </w:r>
      <w:proofErr w:type="gramEnd"/>
      <w:r w:rsidRPr="00893AAE">
        <w:rPr>
          <w:bCs/>
        </w:rPr>
        <w:t xml:space="preserve"> развития творческого мышления в процессе профессионального художественн</w:t>
      </w:r>
      <w:r w:rsidRPr="00893AAE">
        <w:rPr>
          <w:bCs/>
        </w:rPr>
        <w:t>о</w:t>
      </w:r>
      <w:r w:rsidRPr="00893AAE">
        <w:rPr>
          <w:bCs/>
        </w:rPr>
        <w:t>го образования.</w:t>
      </w:r>
    </w:p>
    <w:p w:rsidR="00106CA5" w:rsidRPr="00893AAE" w:rsidRDefault="00106CA5" w:rsidP="00106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893AAE">
        <w:rPr>
          <w:b/>
          <w:bCs/>
        </w:rPr>
        <w:t>Количество и формат, форма отчета:</w:t>
      </w:r>
      <w:r w:rsidR="009B6E21" w:rsidRPr="00893AAE">
        <w:rPr>
          <w:b/>
          <w:bCs/>
        </w:rPr>
        <w:t xml:space="preserve"> </w:t>
      </w:r>
      <w:r w:rsidR="009B6E21" w:rsidRPr="00893AAE">
        <w:rPr>
          <w:bCs/>
        </w:rPr>
        <w:t>не менее пяти копий иллюстраций худож</w:t>
      </w:r>
      <w:r w:rsidR="009B6E21" w:rsidRPr="00893AAE">
        <w:rPr>
          <w:bCs/>
        </w:rPr>
        <w:t>е</w:t>
      </w:r>
      <w:r w:rsidR="009B6E21" w:rsidRPr="00893AAE">
        <w:rPr>
          <w:bCs/>
        </w:rPr>
        <w:t xml:space="preserve">ственных произведений. </w:t>
      </w:r>
      <w:r w:rsidR="002D7667" w:rsidRPr="00893AAE">
        <w:rPr>
          <w:bCs/>
        </w:rPr>
        <w:t xml:space="preserve"> </w:t>
      </w:r>
    </w:p>
    <w:p w:rsidR="00106CA5" w:rsidRPr="00893AAE" w:rsidRDefault="00106CA5" w:rsidP="00106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893AAE">
        <w:rPr>
          <w:b/>
          <w:bCs/>
        </w:rPr>
        <w:t>Количество часов: 2</w:t>
      </w:r>
    </w:p>
    <w:p w:rsidR="00106CA5" w:rsidRPr="00893AAE" w:rsidRDefault="00106CA5" w:rsidP="00106CA5">
      <w:pPr>
        <w:ind w:firstLine="709"/>
      </w:pPr>
      <w:r w:rsidRPr="00893AAE">
        <w:rPr>
          <w:b/>
        </w:rPr>
        <w:t>Форма контроля</w:t>
      </w:r>
      <w:r w:rsidRPr="00893AAE">
        <w:t>: анализ набросков с последующими рекомендациями по этапам ведения работы</w:t>
      </w:r>
    </w:p>
    <w:p w:rsidR="00106CA5" w:rsidRPr="00893AAE" w:rsidRDefault="00106CA5" w:rsidP="00106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893AAE">
        <w:rPr>
          <w:b/>
          <w:bCs/>
        </w:rPr>
        <w:t>Этапы выполнения:</w:t>
      </w:r>
      <w:r w:rsidR="009B6E21" w:rsidRPr="00893AAE">
        <w:rPr>
          <w:b/>
          <w:bCs/>
        </w:rPr>
        <w:t xml:space="preserve"> </w:t>
      </w:r>
      <w:r w:rsidR="009B6E21" w:rsidRPr="00893AAE">
        <w:rPr>
          <w:bCs/>
        </w:rPr>
        <w:t>работа с интернет ресурсами, работа с иллюстративными м</w:t>
      </w:r>
      <w:r w:rsidR="009B6E21" w:rsidRPr="00893AAE">
        <w:rPr>
          <w:bCs/>
        </w:rPr>
        <w:t>а</w:t>
      </w:r>
      <w:r w:rsidR="009B6E21" w:rsidRPr="00893AAE">
        <w:rPr>
          <w:bCs/>
        </w:rPr>
        <w:t>териалами художественных каталогов.</w:t>
      </w:r>
    </w:p>
    <w:p w:rsidR="00AC096C" w:rsidRPr="00893AAE" w:rsidRDefault="00AC096C" w:rsidP="00106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C096C" w:rsidRPr="00893AAE" w:rsidRDefault="00AC096C" w:rsidP="00106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893AAE">
        <w:t>Условием положительной аттестации  на дифференцированном зачете является п</w:t>
      </w:r>
      <w:r w:rsidRPr="00893AAE">
        <w:t>о</w:t>
      </w:r>
      <w:r w:rsidRPr="00893AAE">
        <w:t>ложительная оценка освоения знаний и умений по всем контролируемым показателям, в том числе по самостоятельной работе с учетом результатов текущего контроля</w:t>
      </w:r>
    </w:p>
    <w:p w:rsidR="00AC096C" w:rsidRPr="00893AAE" w:rsidRDefault="00AC096C" w:rsidP="00106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893AAE" w:rsidRDefault="00893AAE" w:rsidP="00AC096C">
      <w:pPr>
        <w:jc w:val="both"/>
        <w:rPr>
          <w:b/>
          <w:bCs/>
        </w:rPr>
      </w:pPr>
    </w:p>
    <w:p w:rsidR="00AC096C" w:rsidRDefault="00AC096C" w:rsidP="00893AAE">
      <w:pPr>
        <w:jc w:val="center"/>
        <w:rPr>
          <w:b/>
          <w:bCs/>
        </w:rPr>
      </w:pPr>
      <w:r w:rsidRPr="00893AAE">
        <w:rPr>
          <w:b/>
          <w:bCs/>
        </w:rPr>
        <w:lastRenderedPageBreak/>
        <w:t xml:space="preserve">ПРИМЕРНЫЕ НОРМЫ ОЦЕНКИ ЗНАНИЙ И </w:t>
      </w:r>
      <w:proofErr w:type="gramStart"/>
      <w:r w:rsidRPr="00893AAE">
        <w:rPr>
          <w:b/>
          <w:bCs/>
        </w:rPr>
        <w:t>УМЕНИЙ</w:t>
      </w:r>
      <w:proofErr w:type="gramEnd"/>
      <w:r w:rsidRPr="00893AAE">
        <w:rPr>
          <w:b/>
          <w:bCs/>
        </w:rPr>
        <w:t xml:space="preserve"> ОБУЧАЮЩИХСЯ ПО ЧЕРЧЕНИЮ И ПЕРСПЕКТИВЕ</w:t>
      </w:r>
    </w:p>
    <w:p w:rsidR="00893AAE" w:rsidRPr="00893AAE" w:rsidRDefault="00893AAE" w:rsidP="00893AAE">
      <w:pPr>
        <w:jc w:val="center"/>
        <w:rPr>
          <w:b/>
          <w:bCs/>
        </w:rPr>
      </w:pPr>
    </w:p>
    <w:p w:rsidR="00AC096C" w:rsidRPr="00893AAE" w:rsidRDefault="00AC096C" w:rsidP="00AC096C">
      <w:pPr>
        <w:jc w:val="both"/>
      </w:pPr>
      <w:r w:rsidRPr="00893AAE">
        <w:t xml:space="preserve">1. При устной проверке знаний оценка "5" ставится, если </w:t>
      </w:r>
      <w:proofErr w:type="gramStart"/>
      <w:r w:rsidRPr="00893AAE">
        <w:t>обучающийся</w:t>
      </w:r>
      <w:proofErr w:type="gramEnd"/>
      <w:r w:rsidRPr="00893AAE">
        <w:t>:</w:t>
      </w:r>
    </w:p>
    <w:p w:rsidR="00AC096C" w:rsidRPr="00893AAE" w:rsidRDefault="00AC096C" w:rsidP="00AC096C">
      <w:pPr>
        <w:jc w:val="both"/>
      </w:pPr>
      <w:r w:rsidRPr="00893AAE">
        <w:t>а) овладел программным материалом, ясно представляет форму предметов по их изобр</w:t>
      </w:r>
      <w:r w:rsidRPr="00893AAE">
        <w:t>а</w:t>
      </w:r>
      <w:r w:rsidRPr="00893AAE">
        <w:t>жениям и твердо знает правила и условности изображений и обозначений;</w:t>
      </w:r>
    </w:p>
    <w:p w:rsidR="00AC096C" w:rsidRPr="00893AAE" w:rsidRDefault="00AC096C" w:rsidP="00AC096C">
      <w:pPr>
        <w:jc w:val="both"/>
      </w:pPr>
      <w:r w:rsidRPr="00893AAE">
        <w:t>б) дает четкий и правильный ответ, выявляющий понимание учебного материала и хара</w:t>
      </w:r>
      <w:r w:rsidRPr="00893AAE">
        <w:t>к</w:t>
      </w:r>
      <w:r w:rsidRPr="00893AAE">
        <w:t>теризующий прочные знания, излагает материал в логической последовательности с и</w:t>
      </w:r>
      <w:r w:rsidRPr="00893AAE">
        <w:t>с</w:t>
      </w:r>
      <w:r w:rsidRPr="00893AAE">
        <w:t>пользованием, принятой в курсе черчения и перспективы терминологии;</w:t>
      </w:r>
    </w:p>
    <w:p w:rsidR="00AC096C" w:rsidRPr="00893AAE" w:rsidRDefault="00AC096C" w:rsidP="00AC096C">
      <w:pPr>
        <w:jc w:val="both"/>
      </w:pPr>
      <w:r w:rsidRPr="00893AAE">
        <w:t>в) ошибок не делает, но допускает оговорки по невнимательности при чтении чертежей и изображений, которые легко исправляет по требованию преподавателя;</w:t>
      </w:r>
    </w:p>
    <w:p w:rsidR="00AC096C" w:rsidRPr="00893AAE" w:rsidRDefault="00AC096C" w:rsidP="00AC096C">
      <w:pPr>
        <w:jc w:val="both"/>
      </w:pPr>
      <w:r w:rsidRPr="00893AAE">
        <w:t xml:space="preserve">Оценка "4" ставится, если </w:t>
      </w:r>
      <w:proofErr w:type="gramStart"/>
      <w:r w:rsidRPr="00893AAE">
        <w:t>обучающийся</w:t>
      </w:r>
      <w:proofErr w:type="gramEnd"/>
      <w:r w:rsidRPr="00893AAE">
        <w:t>:</w:t>
      </w:r>
    </w:p>
    <w:p w:rsidR="00AC096C" w:rsidRPr="00893AAE" w:rsidRDefault="00AC096C" w:rsidP="00AC096C">
      <w:pPr>
        <w:jc w:val="both"/>
      </w:pPr>
      <w:r w:rsidRPr="00893AAE">
        <w:t>а) овладел программным материалом, но чертежи читает с небольшими затруднениями вследствие еще недостаточно развитого пространственного представления, знает правила изображений и условные обозначения;</w:t>
      </w:r>
    </w:p>
    <w:p w:rsidR="00AC096C" w:rsidRPr="00893AAE" w:rsidRDefault="00AC096C" w:rsidP="00AC096C">
      <w:pPr>
        <w:jc w:val="both"/>
      </w:pPr>
      <w:r w:rsidRPr="00893AAE">
        <w:t>б) дает правильный ответ в определенной логической последовательности;</w:t>
      </w:r>
    </w:p>
    <w:p w:rsidR="00AC096C" w:rsidRPr="00893AAE" w:rsidRDefault="00AC096C" w:rsidP="00AC096C">
      <w:pPr>
        <w:jc w:val="both"/>
      </w:pPr>
      <w:r w:rsidRPr="00893AAE">
        <w:t>в) при чтении чертежей и изображении допускает некоторую неполноту ответа и незнач</w:t>
      </w:r>
      <w:r w:rsidRPr="00893AAE">
        <w:t>и</w:t>
      </w:r>
      <w:r w:rsidRPr="00893AAE">
        <w:t>тельные ошибки, которые исправляет только с помощью преподавателя.</w:t>
      </w:r>
    </w:p>
    <w:p w:rsidR="00AC096C" w:rsidRPr="00893AAE" w:rsidRDefault="00AC096C" w:rsidP="00AC096C">
      <w:pPr>
        <w:jc w:val="both"/>
      </w:pPr>
      <w:r w:rsidRPr="00893AAE">
        <w:t xml:space="preserve">Оценка "3" ставится, если </w:t>
      </w:r>
      <w:proofErr w:type="gramStart"/>
      <w:r w:rsidRPr="00893AAE">
        <w:t>обучающийся</w:t>
      </w:r>
      <w:proofErr w:type="gramEnd"/>
      <w:r w:rsidRPr="00893AAE">
        <w:t>:</w:t>
      </w:r>
    </w:p>
    <w:p w:rsidR="00AC096C" w:rsidRPr="00893AAE" w:rsidRDefault="00AC096C" w:rsidP="00AC096C">
      <w:pPr>
        <w:jc w:val="both"/>
      </w:pPr>
      <w:r w:rsidRPr="00893AAE">
        <w:t>а) основной программный материал знает нетвердо, но большинство изученных условн</w:t>
      </w:r>
      <w:r w:rsidRPr="00893AAE">
        <w:t>о</w:t>
      </w:r>
      <w:r w:rsidRPr="00893AAE">
        <w:t>стей изображений и обозначений усвоил;</w:t>
      </w:r>
    </w:p>
    <w:p w:rsidR="00AC096C" w:rsidRPr="00893AAE" w:rsidRDefault="00AC096C" w:rsidP="00AC096C">
      <w:pPr>
        <w:jc w:val="both"/>
      </w:pPr>
      <w:r w:rsidRPr="00893AAE">
        <w:t>б) ответ дает неполный, построенный не связанно, но выявивший общее понимание в</w:t>
      </w:r>
      <w:r w:rsidRPr="00893AAE">
        <w:t>о</w:t>
      </w:r>
      <w:r w:rsidRPr="00893AAE">
        <w:t>просов;</w:t>
      </w:r>
    </w:p>
    <w:p w:rsidR="00AC096C" w:rsidRPr="00893AAE" w:rsidRDefault="00AC096C" w:rsidP="00AC096C">
      <w:pPr>
        <w:jc w:val="both"/>
      </w:pPr>
      <w:r w:rsidRPr="00893AAE">
        <w:t>в) чертежи изображения читает неуверенно, требует постоянной помощи преподавателя (</w:t>
      </w:r>
      <w:proofErr w:type="gramStart"/>
      <w:r w:rsidRPr="00893AAE">
        <w:t>наводящий</w:t>
      </w:r>
      <w:proofErr w:type="gramEnd"/>
      <w:r w:rsidRPr="00893AAE">
        <w:t xml:space="preserve"> вопросов) и частичного применения средств наглядности.</w:t>
      </w:r>
    </w:p>
    <w:p w:rsidR="00AC096C" w:rsidRPr="00893AAE" w:rsidRDefault="00AC096C" w:rsidP="00AC096C">
      <w:pPr>
        <w:jc w:val="both"/>
      </w:pPr>
      <w:r w:rsidRPr="00893AAE">
        <w:t xml:space="preserve">Оценка "2" ставится, если </w:t>
      </w:r>
      <w:proofErr w:type="gramStart"/>
      <w:r w:rsidRPr="00893AAE">
        <w:t>обучающийся</w:t>
      </w:r>
      <w:proofErr w:type="gramEnd"/>
      <w:r w:rsidRPr="00893AAE">
        <w:t>:</w:t>
      </w:r>
    </w:p>
    <w:p w:rsidR="00AC096C" w:rsidRPr="00893AAE" w:rsidRDefault="00AC096C" w:rsidP="00AC096C">
      <w:pPr>
        <w:jc w:val="both"/>
      </w:pPr>
      <w:r w:rsidRPr="00893AAE">
        <w:t>а) обнаруживает незнание и непонимание большей или наиболее важной части учебного материала;</w:t>
      </w:r>
    </w:p>
    <w:p w:rsidR="00AC096C" w:rsidRPr="00893AAE" w:rsidRDefault="00AC096C" w:rsidP="00AC096C">
      <w:pPr>
        <w:jc w:val="both"/>
      </w:pPr>
      <w:r w:rsidRPr="00893AAE">
        <w:t>б) ответы строит не связанно, допускает существенные ошибки, которые не может испр</w:t>
      </w:r>
      <w:r w:rsidRPr="00893AAE">
        <w:t>а</w:t>
      </w:r>
      <w:r w:rsidRPr="00893AAE">
        <w:t>вить даже с помощью преподавателя.</w:t>
      </w:r>
    </w:p>
    <w:p w:rsidR="00AC096C" w:rsidRPr="00893AAE" w:rsidRDefault="00AC096C" w:rsidP="00AC096C">
      <w:pPr>
        <w:jc w:val="both"/>
      </w:pPr>
      <w:r w:rsidRPr="00893AAE">
        <w:t xml:space="preserve">2. При выполнении графических и практических работ оценка "5" ставится, если </w:t>
      </w:r>
      <w:proofErr w:type="gramStart"/>
      <w:r w:rsidRPr="00893AAE">
        <w:t>обуча</w:t>
      </w:r>
      <w:r w:rsidRPr="00893AAE">
        <w:t>ю</w:t>
      </w:r>
      <w:r w:rsidRPr="00893AAE">
        <w:t>щийся</w:t>
      </w:r>
      <w:proofErr w:type="gramEnd"/>
      <w:r w:rsidRPr="00893AAE">
        <w:t>:</w:t>
      </w:r>
    </w:p>
    <w:p w:rsidR="00AC096C" w:rsidRPr="00893AAE" w:rsidRDefault="00AC096C" w:rsidP="00AC096C">
      <w:pPr>
        <w:jc w:val="both"/>
      </w:pPr>
      <w:r w:rsidRPr="00893AAE">
        <w:t>а) самостоятельно, тщательно и своевременно выполняет графические и практические р</w:t>
      </w:r>
      <w:r w:rsidRPr="00893AAE">
        <w:t>а</w:t>
      </w:r>
      <w:r w:rsidRPr="00893AAE">
        <w:t>боты и аккуратно ведет тетрадь, чертежи читает свободно;</w:t>
      </w:r>
    </w:p>
    <w:p w:rsidR="00AC096C" w:rsidRPr="00893AAE" w:rsidRDefault="00AC096C" w:rsidP="00AC096C">
      <w:pPr>
        <w:jc w:val="both"/>
      </w:pPr>
      <w:r w:rsidRPr="00893AAE">
        <w:t>б) при необходимости умело пользуется справочным материалом;</w:t>
      </w:r>
    </w:p>
    <w:p w:rsidR="00AC096C" w:rsidRPr="00893AAE" w:rsidRDefault="00AC096C" w:rsidP="00AC096C">
      <w:pPr>
        <w:jc w:val="both"/>
      </w:pPr>
      <w:r w:rsidRPr="00893AAE">
        <w:t>в) ошибок в изображениях не делает, но допускает незначительные неточности и описки.</w:t>
      </w:r>
    </w:p>
    <w:p w:rsidR="00AC096C" w:rsidRPr="00893AAE" w:rsidRDefault="00AC096C" w:rsidP="00AC096C">
      <w:pPr>
        <w:jc w:val="both"/>
      </w:pPr>
      <w:r w:rsidRPr="00893AAE">
        <w:t xml:space="preserve">Оценка "4" ставится, если </w:t>
      </w:r>
      <w:proofErr w:type="gramStart"/>
      <w:r w:rsidRPr="00893AAE">
        <w:t>обучающийся</w:t>
      </w:r>
      <w:proofErr w:type="gramEnd"/>
      <w:r w:rsidRPr="00893AAE">
        <w:t>:</w:t>
      </w:r>
    </w:p>
    <w:p w:rsidR="00AC096C" w:rsidRPr="00893AAE" w:rsidRDefault="00AC096C" w:rsidP="00AC096C">
      <w:pPr>
        <w:jc w:val="both"/>
      </w:pPr>
      <w:r w:rsidRPr="00893AAE">
        <w:t>а) самостоятельно, но с небольшими затруднениями выполняет и читает чертежи и изо</w:t>
      </w:r>
      <w:r w:rsidRPr="00893AAE">
        <w:t>б</w:t>
      </w:r>
      <w:r w:rsidRPr="00893AAE">
        <w:t>ражения и сравнительно аккуратно ведет тетрадь;</w:t>
      </w:r>
    </w:p>
    <w:p w:rsidR="00AC096C" w:rsidRPr="00893AAE" w:rsidRDefault="00AC096C" w:rsidP="00AC096C">
      <w:pPr>
        <w:jc w:val="both"/>
      </w:pPr>
      <w:r w:rsidRPr="00893AAE">
        <w:t>б) справочным материалом пользуется, но ориентируется в нем с трудом;</w:t>
      </w:r>
    </w:p>
    <w:p w:rsidR="00AC096C" w:rsidRPr="00893AAE" w:rsidRDefault="00AC096C" w:rsidP="00AC096C">
      <w:pPr>
        <w:jc w:val="both"/>
      </w:pPr>
      <w:r w:rsidRPr="00893AAE">
        <w:t>в) при выполнении чертежей и наглядных изображений допускает незначительные оши</w:t>
      </w:r>
      <w:r w:rsidRPr="00893AAE">
        <w:t>б</w:t>
      </w:r>
      <w:r w:rsidRPr="00893AAE">
        <w:t>ки, которые исправляет после замечаний преподавателя и устраняет самостоятельно без дополнительных пояснений.</w:t>
      </w:r>
    </w:p>
    <w:p w:rsidR="00AC096C" w:rsidRPr="00893AAE" w:rsidRDefault="00AC096C" w:rsidP="00AC096C">
      <w:pPr>
        <w:jc w:val="both"/>
      </w:pPr>
      <w:r w:rsidRPr="00893AAE">
        <w:t xml:space="preserve">Оценка "3" ставится, если </w:t>
      </w:r>
      <w:proofErr w:type="gramStart"/>
      <w:r w:rsidRPr="00893AAE">
        <w:t>обучающийся</w:t>
      </w:r>
      <w:proofErr w:type="gramEnd"/>
      <w:r w:rsidRPr="00893AAE">
        <w:t>:</w:t>
      </w:r>
    </w:p>
    <w:p w:rsidR="00AC096C" w:rsidRPr="00893AAE" w:rsidRDefault="00AC096C" w:rsidP="00AC096C">
      <w:pPr>
        <w:jc w:val="both"/>
      </w:pPr>
      <w:r w:rsidRPr="00893AAE">
        <w:t>а) чертежи выполняет и читает неуверенно, но основные правила оформления соблюдает; обязательные работы, предусмотренные программой, выполняет несвоевременно; тетрадь ведет небрежно;</w:t>
      </w:r>
    </w:p>
    <w:p w:rsidR="00AC096C" w:rsidRPr="00893AAE" w:rsidRDefault="00AC096C" w:rsidP="00AC096C">
      <w:pPr>
        <w:jc w:val="both"/>
      </w:pPr>
      <w:r w:rsidRPr="00893AAE">
        <w:t>б) в процессе графической деятельности допускает существенные ошибки, которые и</w:t>
      </w:r>
      <w:r w:rsidRPr="00893AAE">
        <w:t>с</w:t>
      </w:r>
      <w:r w:rsidRPr="00893AAE">
        <w:t>правляет с помощью преподавателя.</w:t>
      </w:r>
    </w:p>
    <w:p w:rsidR="00AC096C" w:rsidRPr="00893AAE" w:rsidRDefault="00AC096C" w:rsidP="00AC096C">
      <w:pPr>
        <w:jc w:val="both"/>
      </w:pPr>
      <w:r w:rsidRPr="00893AAE">
        <w:t xml:space="preserve">Оценка "2" ставится, если </w:t>
      </w:r>
      <w:proofErr w:type="gramStart"/>
      <w:r w:rsidRPr="00893AAE">
        <w:t>обучающийся</w:t>
      </w:r>
      <w:proofErr w:type="gramEnd"/>
      <w:r w:rsidRPr="00893AAE">
        <w:t>:</w:t>
      </w:r>
    </w:p>
    <w:p w:rsidR="00AC096C" w:rsidRPr="00893AAE" w:rsidRDefault="00AC096C" w:rsidP="00AC096C">
      <w:pPr>
        <w:jc w:val="both"/>
      </w:pPr>
      <w:r w:rsidRPr="00893AAE">
        <w:t>а) не выполняет обязательные графические и практические работы, не ведет тетрадь;</w:t>
      </w:r>
    </w:p>
    <w:p w:rsidR="00AC096C" w:rsidRPr="00893AAE" w:rsidRDefault="00AC096C" w:rsidP="00AC096C">
      <w:pPr>
        <w:jc w:val="both"/>
      </w:pPr>
      <w:r w:rsidRPr="00893AAE">
        <w:lastRenderedPageBreak/>
        <w:t>б) чертежи читает и выполняет только с помощью преподавателя и систематически д</w:t>
      </w:r>
      <w:r w:rsidRPr="00893AAE">
        <w:t>о</w:t>
      </w:r>
      <w:r w:rsidRPr="00893AAE">
        <w:t>пускает существенные ошибки.</w:t>
      </w:r>
    </w:p>
    <w:p w:rsidR="00AC096C" w:rsidRPr="00893AAE" w:rsidRDefault="00AC096C" w:rsidP="00AC096C">
      <w:pPr>
        <w:jc w:val="both"/>
      </w:pPr>
    </w:p>
    <w:p w:rsidR="00AC096C" w:rsidRPr="00893AAE" w:rsidRDefault="00AC096C" w:rsidP="00893AAE">
      <w:pPr>
        <w:jc w:val="center"/>
        <w:rPr>
          <w:b/>
          <w:bCs/>
        </w:rPr>
      </w:pPr>
      <w:proofErr w:type="gramStart"/>
      <w:r w:rsidRPr="00893AAE">
        <w:rPr>
          <w:b/>
          <w:bCs/>
        </w:rPr>
        <w:t>ПРИМЕРНЫЙ</w:t>
      </w:r>
      <w:proofErr w:type="gramEnd"/>
      <w:r w:rsidRPr="00893AAE">
        <w:rPr>
          <w:b/>
          <w:bCs/>
        </w:rPr>
        <w:t xml:space="preserve"> ПЕРЕЧНЬ ВОПРОСОВ К ДИФФЕРЕНЦИРОВАННОМУ ЗАЧЕТУ ПО ЧЕРЧЕНИЮ</w:t>
      </w:r>
    </w:p>
    <w:p w:rsidR="00AC096C" w:rsidRPr="00893AAE" w:rsidRDefault="00AC096C" w:rsidP="00AC096C">
      <w:pPr>
        <w:jc w:val="both"/>
      </w:pPr>
      <w:r w:rsidRPr="00893AAE">
        <w:t>1. Какие инструменты применяют для выполнения чертежей?</w:t>
      </w:r>
    </w:p>
    <w:p w:rsidR="00AC096C" w:rsidRPr="00893AAE" w:rsidRDefault="00AC096C" w:rsidP="00AC096C">
      <w:pPr>
        <w:jc w:val="both"/>
      </w:pPr>
      <w:r w:rsidRPr="00893AAE">
        <w:t>2. Какие линии применяют для выполнения чертежей, какого их начертание и назначение?</w:t>
      </w:r>
    </w:p>
    <w:p w:rsidR="00AC096C" w:rsidRPr="00893AAE" w:rsidRDefault="00AC096C" w:rsidP="00AC096C">
      <w:pPr>
        <w:jc w:val="both"/>
      </w:pPr>
      <w:r w:rsidRPr="00893AAE">
        <w:t>3. Какие форматы применяют для выполнения чертежей?</w:t>
      </w:r>
    </w:p>
    <w:p w:rsidR="00AC096C" w:rsidRPr="00893AAE" w:rsidRDefault="00AC096C" w:rsidP="00AC096C">
      <w:pPr>
        <w:jc w:val="both"/>
      </w:pPr>
      <w:r w:rsidRPr="00893AAE">
        <w:t>4. Какие масштабы установлены стандартом для чертежей?</w:t>
      </w:r>
    </w:p>
    <w:p w:rsidR="00AC096C" w:rsidRPr="00893AAE" w:rsidRDefault="00AC096C" w:rsidP="00AC096C">
      <w:pPr>
        <w:jc w:val="both"/>
      </w:pPr>
      <w:r w:rsidRPr="00893AAE">
        <w:t xml:space="preserve">5. Чем определяется размер чертежного </w:t>
      </w:r>
      <w:proofErr w:type="gramStart"/>
      <w:r w:rsidRPr="00893AAE">
        <w:t>шрифта</w:t>
      </w:r>
      <w:proofErr w:type="gramEnd"/>
      <w:r w:rsidRPr="00893AAE">
        <w:t xml:space="preserve"> и какие размеры установлены станда</w:t>
      </w:r>
      <w:r w:rsidRPr="00893AAE">
        <w:t>р</w:t>
      </w:r>
      <w:r w:rsidRPr="00893AAE">
        <w:t>том?</w:t>
      </w:r>
    </w:p>
    <w:p w:rsidR="00AC096C" w:rsidRPr="00893AAE" w:rsidRDefault="00AC096C" w:rsidP="00AC096C">
      <w:pPr>
        <w:jc w:val="both"/>
      </w:pPr>
      <w:r w:rsidRPr="00893AAE">
        <w:t>6. Каковы основные правила нанесения размеров?</w:t>
      </w:r>
    </w:p>
    <w:p w:rsidR="00AC096C" w:rsidRPr="00893AAE" w:rsidRDefault="00AC096C" w:rsidP="00AC096C">
      <w:pPr>
        <w:jc w:val="both"/>
      </w:pPr>
      <w:r w:rsidRPr="00893AAE">
        <w:t>7. Какие условные знаки и надписи применяют при указании размеров?</w:t>
      </w:r>
    </w:p>
    <w:p w:rsidR="00AC096C" w:rsidRPr="00893AAE" w:rsidRDefault="00AC096C" w:rsidP="00AC096C">
      <w:pPr>
        <w:jc w:val="both"/>
      </w:pPr>
      <w:r w:rsidRPr="00893AAE">
        <w:t>8. Как можно разделить окружность на равные части?</w:t>
      </w:r>
    </w:p>
    <w:p w:rsidR="00AC096C" w:rsidRPr="00893AAE" w:rsidRDefault="00AC096C" w:rsidP="00AC096C">
      <w:pPr>
        <w:jc w:val="both"/>
      </w:pPr>
      <w:r w:rsidRPr="00893AAE">
        <w:t>9. Что называется видом?</w:t>
      </w:r>
    </w:p>
    <w:p w:rsidR="00AC096C" w:rsidRPr="00893AAE" w:rsidRDefault="00AC096C" w:rsidP="00AC096C">
      <w:pPr>
        <w:jc w:val="both"/>
      </w:pPr>
      <w:r w:rsidRPr="00893AAE">
        <w:t>10. Как располагают основные виды?</w:t>
      </w:r>
    </w:p>
    <w:p w:rsidR="00AC096C" w:rsidRPr="00893AAE" w:rsidRDefault="00AC096C" w:rsidP="00AC096C">
      <w:pPr>
        <w:jc w:val="both"/>
      </w:pPr>
      <w:r w:rsidRPr="00893AAE">
        <w:t>11. Какое изображение называют дополнительным видом?</w:t>
      </w:r>
    </w:p>
    <w:p w:rsidR="00AC096C" w:rsidRPr="00893AAE" w:rsidRDefault="00AC096C" w:rsidP="00AC096C">
      <w:pPr>
        <w:jc w:val="both"/>
      </w:pPr>
      <w:r w:rsidRPr="00893AAE">
        <w:t>12. Какой вид называют местным? Как его обозначают?</w:t>
      </w:r>
    </w:p>
    <w:p w:rsidR="00AC096C" w:rsidRPr="00893AAE" w:rsidRDefault="00AC096C" w:rsidP="00AC096C">
      <w:pPr>
        <w:jc w:val="both"/>
      </w:pPr>
      <w:r w:rsidRPr="00893AAE">
        <w:t>13.Что называется проецированием? Приведите примеры проекций.</w:t>
      </w:r>
    </w:p>
    <w:p w:rsidR="00AC096C" w:rsidRPr="00893AAE" w:rsidRDefault="00AC096C" w:rsidP="00AC096C">
      <w:pPr>
        <w:jc w:val="both"/>
      </w:pPr>
      <w:r w:rsidRPr="00893AAE">
        <w:t>14. Какое проецирование называется центральным, параллельным, прямоугольным, кос</w:t>
      </w:r>
      <w:r w:rsidRPr="00893AAE">
        <w:t>о</w:t>
      </w:r>
      <w:r w:rsidRPr="00893AAE">
        <w:t>угольным?</w:t>
      </w:r>
    </w:p>
    <w:p w:rsidR="00AC096C" w:rsidRPr="00893AAE" w:rsidRDefault="00AC096C" w:rsidP="00AC096C">
      <w:pPr>
        <w:jc w:val="both"/>
      </w:pPr>
      <w:r w:rsidRPr="00893AAE">
        <w:t xml:space="preserve">15. Какой способ проецирования принят </w:t>
      </w:r>
      <w:proofErr w:type="gramStart"/>
      <w:r w:rsidRPr="00893AAE">
        <w:t>за</w:t>
      </w:r>
      <w:proofErr w:type="gramEnd"/>
      <w:r w:rsidRPr="00893AAE">
        <w:t xml:space="preserve"> основной?</w:t>
      </w:r>
    </w:p>
    <w:p w:rsidR="00AC096C" w:rsidRPr="00893AAE" w:rsidRDefault="00AC096C" w:rsidP="00AC096C">
      <w:pPr>
        <w:jc w:val="both"/>
      </w:pPr>
      <w:r w:rsidRPr="00893AAE">
        <w:t>16. Что называют аксонометрической проекцией?</w:t>
      </w:r>
    </w:p>
    <w:p w:rsidR="00AC096C" w:rsidRPr="00893AAE" w:rsidRDefault="00AC096C" w:rsidP="00AC096C">
      <w:pPr>
        <w:jc w:val="both"/>
      </w:pPr>
      <w:r w:rsidRPr="00893AAE">
        <w:t>17. Как располагаются оси аксонометрических проекций?</w:t>
      </w:r>
    </w:p>
    <w:p w:rsidR="00AC096C" w:rsidRPr="00893AAE" w:rsidRDefault="00AC096C" w:rsidP="00AC096C">
      <w:pPr>
        <w:jc w:val="both"/>
      </w:pPr>
      <w:r w:rsidRPr="00893AAE">
        <w:t>18. Какими способами строят проекции окружностей в прямоугольной аксонометрической проекции?</w:t>
      </w:r>
    </w:p>
    <w:p w:rsidR="00AC096C" w:rsidRPr="00893AAE" w:rsidRDefault="00AC096C" w:rsidP="00AC096C">
      <w:pPr>
        <w:jc w:val="both"/>
      </w:pPr>
      <w:r w:rsidRPr="00893AAE">
        <w:t>19. Какой метод положен в основу построения аксонометрических проекций геометрич</w:t>
      </w:r>
      <w:r w:rsidRPr="00893AAE">
        <w:t>е</w:t>
      </w:r>
      <w:r w:rsidRPr="00893AAE">
        <w:t>ских фигур?</w:t>
      </w:r>
    </w:p>
    <w:p w:rsidR="00AC096C" w:rsidRPr="00893AAE" w:rsidRDefault="00AC096C" w:rsidP="00AC096C">
      <w:pPr>
        <w:jc w:val="both"/>
      </w:pPr>
      <w:r w:rsidRPr="00893AAE">
        <w:t>20. Что называют техническим рисунком? Какого его назначение?</w:t>
      </w:r>
    </w:p>
    <w:p w:rsidR="00AC096C" w:rsidRPr="00893AAE" w:rsidRDefault="00AC096C" w:rsidP="00AC096C">
      <w:pPr>
        <w:jc w:val="both"/>
      </w:pPr>
      <w:r w:rsidRPr="00893AAE">
        <w:t>21. Какие способы построения аксонометрических осей применяют при выполнении те</w:t>
      </w:r>
      <w:r w:rsidRPr="00893AAE">
        <w:t>х</w:t>
      </w:r>
      <w:r w:rsidRPr="00893AAE">
        <w:t>нического рисунка?</w:t>
      </w:r>
    </w:p>
    <w:p w:rsidR="00AC096C" w:rsidRPr="00893AAE" w:rsidRDefault="00AC096C" w:rsidP="00AC096C">
      <w:pPr>
        <w:jc w:val="both"/>
      </w:pPr>
      <w:r w:rsidRPr="00893AAE">
        <w:t>22. Каков порядок построения изображений на чертежах?</w:t>
      </w:r>
    </w:p>
    <w:p w:rsidR="00AC096C" w:rsidRPr="00893AAE" w:rsidRDefault="00AC096C" w:rsidP="00AC096C">
      <w:pPr>
        <w:jc w:val="both"/>
      </w:pPr>
      <w:r w:rsidRPr="00893AAE">
        <w:t>23. Какая последовательность построения третьей проекции по двум данным?</w:t>
      </w:r>
    </w:p>
    <w:p w:rsidR="00AC096C" w:rsidRPr="00893AAE" w:rsidRDefault="00AC096C" w:rsidP="00AC096C">
      <w:pPr>
        <w:jc w:val="both"/>
      </w:pPr>
      <w:r w:rsidRPr="00893AAE">
        <w:t>24. Что называется эскизом?</w:t>
      </w:r>
    </w:p>
    <w:p w:rsidR="00AC096C" w:rsidRPr="00893AAE" w:rsidRDefault="00AC096C" w:rsidP="00AC096C">
      <w:pPr>
        <w:jc w:val="both"/>
      </w:pPr>
      <w:r w:rsidRPr="00893AAE">
        <w:t>25. Какова последовательность выполнения эскиза?</w:t>
      </w:r>
    </w:p>
    <w:p w:rsidR="00AC096C" w:rsidRPr="00893AAE" w:rsidRDefault="00AC096C" w:rsidP="00AC096C">
      <w:pPr>
        <w:jc w:val="both"/>
      </w:pPr>
      <w:r w:rsidRPr="00893AAE">
        <w:t>26. Какое изображение называют сечением?</w:t>
      </w:r>
    </w:p>
    <w:p w:rsidR="00AC096C" w:rsidRPr="00893AAE" w:rsidRDefault="00AC096C" w:rsidP="00AC096C">
      <w:pPr>
        <w:jc w:val="both"/>
      </w:pPr>
      <w:r w:rsidRPr="00893AAE">
        <w:t>27. Для чего применяют сечения?</w:t>
      </w:r>
    </w:p>
    <w:p w:rsidR="00AC096C" w:rsidRPr="00893AAE" w:rsidRDefault="00AC096C" w:rsidP="00AC096C">
      <w:pPr>
        <w:jc w:val="both"/>
      </w:pPr>
      <w:r w:rsidRPr="00893AAE">
        <w:t>28. Какие типы сечений вы знаете?</w:t>
      </w:r>
    </w:p>
    <w:p w:rsidR="00AC096C" w:rsidRPr="00893AAE" w:rsidRDefault="00AC096C" w:rsidP="00AC096C">
      <w:pPr>
        <w:jc w:val="both"/>
      </w:pPr>
      <w:r w:rsidRPr="00893AAE">
        <w:t>29. Как изображают сечения?</w:t>
      </w:r>
    </w:p>
    <w:p w:rsidR="00AC096C" w:rsidRPr="00893AAE" w:rsidRDefault="00AC096C" w:rsidP="00AC096C">
      <w:pPr>
        <w:jc w:val="both"/>
      </w:pPr>
      <w:r w:rsidRPr="00893AAE">
        <w:t>30. Какое изображение называют разрезом?</w:t>
      </w:r>
    </w:p>
    <w:p w:rsidR="00AC096C" w:rsidRPr="00893AAE" w:rsidRDefault="00AC096C" w:rsidP="00AC096C">
      <w:pPr>
        <w:jc w:val="both"/>
      </w:pPr>
      <w:r w:rsidRPr="00893AAE">
        <w:t>31. Для чего применяют на чертежах разрезы?</w:t>
      </w:r>
    </w:p>
    <w:p w:rsidR="00AC096C" w:rsidRPr="00893AAE" w:rsidRDefault="00AC096C" w:rsidP="00AC096C">
      <w:pPr>
        <w:jc w:val="both"/>
      </w:pPr>
      <w:r w:rsidRPr="00893AAE">
        <w:t>32. Какие различия между разрезом и сечением?</w:t>
      </w:r>
    </w:p>
    <w:p w:rsidR="00AC096C" w:rsidRPr="00893AAE" w:rsidRDefault="00AC096C" w:rsidP="00AC096C">
      <w:pPr>
        <w:jc w:val="both"/>
      </w:pPr>
      <w:r w:rsidRPr="00893AAE">
        <w:t>33. Как выполняют разрезы?</w:t>
      </w:r>
    </w:p>
    <w:p w:rsidR="00AC096C" w:rsidRPr="00893AAE" w:rsidRDefault="00AC096C" w:rsidP="00AC096C">
      <w:pPr>
        <w:jc w:val="both"/>
      </w:pPr>
      <w:r w:rsidRPr="00893AAE">
        <w:t>34. Какой разрез называют полным?</w:t>
      </w:r>
    </w:p>
    <w:p w:rsidR="00AC096C" w:rsidRPr="00893AAE" w:rsidRDefault="00AC096C" w:rsidP="00AC096C">
      <w:pPr>
        <w:jc w:val="both"/>
      </w:pPr>
      <w:r w:rsidRPr="00893AAE">
        <w:t>35. Какой разрез называют местным?</w:t>
      </w:r>
    </w:p>
    <w:p w:rsidR="00AC096C" w:rsidRPr="00893AAE" w:rsidRDefault="00AC096C" w:rsidP="00AC096C">
      <w:pPr>
        <w:jc w:val="both"/>
      </w:pPr>
      <w:r w:rsidRPr="00893AAE">
        <w:t>36. Как подразделяют сложные разрезы?</w:t>
      </w:r>
    </w:p>
    <w:p w:rsidR="00AC096C" w:rsidRPr="00893AAE" w:rsidRDefault="00AC096C" w:rsidP="00AC096C">
      <w:pPr>
        <w:jc w:val="both"/>
      </w:pPr>
      <w:r w:rsidRPr="00893AAE">
        <w:t>37. В каком случае разрешается соединение половины вида с половиной разреза?</w:t>
      </w:r>
    </w:p>
    <w:p w:rsidR="00AC096C" w:rsidRPr="00893AAE" w:rsidRDefault="00AC096C" w:rsidP="00AC096C">
      <w:pPr>
        <w:jc w:val="both"/>
      </w:pPr>
      <w:r w:rsidRPr="00893AAE">
        <w:t>38. Какие правила в применении разрезов аксонометрических проекциях?</w:t>
      </w:r>
    </w:p>
    <w:p w:rsidR="00AC096C" w:rsidRDefault="00AC096C" w:rsidP="00AC0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893AAE" w:rsidRDefault="00893AAE" w:rsidP="00AC0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893AAE" w:rsidRPr="00893AAE" w:rsidRDefault="00893AAE" w:rsidP="00AC0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AC096C" w:rsidRPr="00893AAE" w:rsidRDefault="00AC096C" w:rsidP="00893AAE">
      <w:pPr>
        <w:jc w:val="center"/>
        <w:rPr>
          <w:b/>
          <w:bCs/>
        </w:rPr>
      </w:pPr>
      <w:proofErr w:type="gramStart"/>
      <w:r w:rsidRPr="00893AAE">
        <w:rPr>
          <w:b/>
          <w:bCs/>
        </w:rPr>
        <w:lastRenderedPageBreak/>
        <w:t>ПРИМЕРНЫЙ</w:t>
      </w:r>
      <w:proofErr w:type="gramEnd"/>
      <w:r w:rsidRPr="00893AAE">
        <w:rPr>
          <w:b/>
          <w:bCs/>
        </w:rPr>
        <w:t xml:space="preserve"> ПЕРЕЧНЬ ВОПРОСОВ К ДИФФЕРЕНЦИРОВАННОМУ ЗАЧЕТУ ПО ПЕРСПЕКТИВЕ</w:t>
      </w:r>
    </w:p>
    <w:p w:rsidR="00AC096C" w:rsidRPr="00893AAE" w:rsidRDefault="00AC096C" w:rsidP="00AC096C">
      <w:pPr>
        <w:jc w:val="both"/>
      </w:pPr>
      <w:r w:rsidRPr="00893AAE">
        <w:rPr>
          <w:b/>
          <w:bCs/>
        </w:rPr>
        <w:t xml:space="preserve">1. </w:t>
      </w:r>
      <w:r w:rsidRPr="00893AAE">
        <w:t>Что такое перспектива?</w:t>
      </w:r>
    </w:p>
    <w:p w:rsidR="00AC096C" w:rsidRPr="00893AAE" w:rsidRDefault="00AC096C" w:rsidP="00AC096C">
      <w:pPr>
        <w:jc w:val="both"/>
      </w:pPr>
      <w:r w:rsidRPr="00893AAE">
        <w:t>2. На каких поверхностях может быть построено перспективное изображение?</w:t>
      </w:r>
    </w:p>
    <w:p w:rsidR="00AC096C" w:rsidRPr="00893AAE" w:rsidRDefault="00AC096C" w:rsidP="00AC096C">
      <w:pPr>
        <w:jc w:val="both"/>
      </w:pPr>
      <w:r w:rsidRPr="00893AAE">
        <w:t>3. Какие виды перспективы применяют?</w:t>
      </w:r>
    </w:p>
    <w:p w:rsidR="00AC096C" w:rsidRPr="00893AAE" w:rsidRDefault="00AC096C" w:rsidP="00AC096C">
      <w:pPr>
        <w:jc w:val="both"/>
      </w:pPr>
      <w:r w:rsidRPr="00893AAE">
        <w:t>4. В чем заключается метод центрального проецирования?</w:t>
      </w:r>
    </w:p>
    <w:p w:rsidR="00AC096C" w:rsidRPr="00893AAE" w:rsidRDefault="00AC096C" w:rsidP="00AC096C">
      <w:pPr>
        <w:jc w:val="both"/>
      </w:pPr>
      <w:r w:rsidRPr="00893AAE">
        <w:t>5. Какой угол зрения соответствует наилучшему восприятию натуры?</w:t>
      </w:r>
    </w:p>
    <w:p w:rsidR="00AC096C" w:rsidRPr="00893AAE" w:rsidRDefault="00AC096C" w:rsidP="00AC096C">
      <w:pPr>
        <w:jc w:val="both"/>
      </w:pPr>
      <w:r w:rsidRPr="00893AAE">
        <w:t>6. Назовите главные элементы проецирующего аппарата. Как они расположены относ</w:t>
      </w:r>
      <w:r w:rsidRPr="00893AAE">
        <w:t>и</w:t>
      </w:r>
      <w:r w:rsidRPr="00893AAE">
        <w:t>тельно друг друга?</w:t>
      </w:r>
    </w:p>
    <w:p w:rsidR="00AC096C" w:rsidRPr="00893AAE" w:rsidRDefault="00AC096C" w:rsidP="00AC096C">
      <w:pPr>
        <w:jc w:val="both"/>
      </w:pPr>
      <w:r w:rsidRPr="00893AAE">
        <w:t>7. Что такое совмещенная точка зрения и как ее применяют в перспективных построен</w:t>
      </w:r>
      <w:r w:rsidRPr="00893AAE">
        <w:t>и</w:t>
      </w:r>
      <w:r w:rsidRPr="00893AAE">
        <w:t>ях?</w:t>
      </w:r>
    </w:p>
    <w:p w:rsidR="00AC096C" w:rsidRPr="00893AAE" w:rsidRDefault="00AC096C" w:rsidP="00AC096C">
      <w:pPr>
        <w:jc w:val="both"/>
      </w:pPr>
      <w:r w:rsidRPr="00893AAE">
        <w:t>8. Как влияет изменение уровня линии горизонта на изображении предметов?</w:t>
      </w:r>
    </w:p>
    <w:p w:rsidR="00AC096C" w:rsidRPr="00893AAE" w:rsidRDefault="00AC096C" w:rsidP="00AC096C">
      <w:pPr>
        <w:jc w:val="both"/>
      </w:pPr>
      <w:r w:rsidRPr="00893AAE">
        <w:t>9. Какое положение отрезка прямой называется частным, общим, особым?</w:t>
      </w:r>
    </w:p>
    <w:p w:rsidR="00AC096C" w:rsidRPr="00893AAE" w:rsidRDefault="00AC096C" w:rsidP="00AC096C">
      <w:pPr>
        <w:jc w:val="both"/>
      </w:pPr>
      <w:r w:rsidRPr="00893AAE">
        <w:t xml:space="preserve">10. Что называется предельной точкой прямой? </w:t>
      </w:r>
      <w:proofErr w:type="gramStart"/>
      <w:r w:rsidRPr="00893AAE">
        <w:t>Какие</w:t>
      </w:r>
      <w:proofErr w:type="gramEnd"/>
      <w:r w:rsidRPr="00893AAE">
        <w:t xml:space="preserve"> прямые не имеют точек схода?</w:t>
      </w:r>
    </w:p>
    <w:p w:rsidR="00AC096C" w:rsidRPr="00893AAE" w:rsidRDefault="00AC096C" w:rsidP="00AC096C">
      <w:pPr>
        <w:jc w:val="both"/>
      </w:pPr>
      <w:r w:rsidRPr="00893AAE">
        <w:t xml:space="preserve">11. Что называется точкой схода </w:t>
      </w:r>
      <w:proofErr w:type="gramStart"/>
      <w:r w:rsidRPr="00893AAE">
        <w:t>прямых</w:t>
      </w:r>
      <w:proofErr w:type="gramEnd"/>
      <w:r w:rsidRPr="00893AAE">
        <w:t>?</w:t>
      </w:r>
    </w:p>
    <w:p w:rsidR="00AC096C" w:rsidRPr="00893AAE" w:rsidRDefault="00AC096C" w:rsidP="00AC096C">
      <w:pPr>
        <w:jc w:val="both"/>
      </w:pPr>
      <w:r w:rsidRPr="00893AAE">
        <w:t xml:space="preserve">12. Где находится точка схода </w:t>
      </w:r>
      <w:proofErr w:type="gramStart"/>
      <w:r w:rsidRPr="00893AAE">
        <w:t>глубинных</w:t>
      </w:r>
      <w:proofErr w:type="gramEnd"/>
      <w:r w:rsidRPr="00893AAE">
        <w:t xml:space="preserve"> прямых?</w:t>
      </w:r>
    </w:p>
    <w:p w:rsidR="00AC096C" w:rsidRPr="00893AAE" w:rsidRDefault="00AC096C" w:rsidP="00AC096C">
      <w:pPr>
        <w:jc w:val="both"/>
      </w:pPr>
      <w:r w:rsidRPr="00893AAE">
        <w:t xml:space="preserve">13. Где находится точка схода </w:t>
      </w:r>
      <w:proofErr w:type="gramStart"/>
      <w:r w:rsidRPr="00893AAE">
        <w:t>восходящих</w:t>
      </w:r>
      <w:proofErr w:type="gramEnd"/>
      <w:r w:rsidRPr="00893AAE">
        <w:t xml:space="preserve"> и нисходящих прямых </w:t>
      </w:r>
      <w:proofErr w:type="spellStart"/>
      <w:r w:rsidRPr="00893AAE">
        <w:t>рбщего</w:t>
      </w:r>
      <w:proofErr w:type="spellEnd"/>
      <w:r w:rsidRPr="00893AAE">
        <w:t xml:space="preserve"> положения?</w:t>
      </w:r>
    </w:p>
    <w:p w:rsidR="00AC096C" w:rsidRPr="00893AAE" w:rsidRDefault="00AC096C" w:rsidP="00AC096C">
      <w:pPr>
        <w:jc w:val="both"/>
      </w:pPr>
      <w:r w:rsidRPr="00893AAE">
        <w:t xml:space="preserve">14. При каком положении </w:t>
      </w:r>
      <w:proofErr w:type="gramStart"/>
      <w:r w:rsidRPr="00893AAE">
        <w:t>параллельные</w:t>
      </w:r>
      <w:proofErr w:type="gramEnd"/>
      <w:r w:rsidRPr="00893AAE">
        <w:t xml:space="preserve"> прямые не имеют точек схода?</w:t>
      </w:r>
    </w:p>
    <w:p w:rsidR="00AC096C" w:rsidRPr="00893AAE" w:rsidRDefault="00AC096C" w:rsidP="00AC096C">
      <w:pPr>
        <w:jc w:val="both"/>
      </w:pPr>
      <w:r w:rsidRPr="00893AAE">
        <w:t>15. Что называется масштабом картины?</w:t>
      </w:r>
    </w:p>
    <w:p w:rsidR="00AC096C" w:rsidRPr="00893AAE" w:rsidRDefault="00AC096C" w:rsidP="00AC096C">
      <w:pPr>
        <w:jc w:val="both"/>
      </w:pPr>
      <w:r w:rsidRPr="00893AAE">
        <w:t>16. Что называется масштабом высот, глубин и широт?</w:t>
      </w:r>
    </w:p>
    <w:p w:rsidR="00AC096C" w:rsidRPr="00893AAE" w:rsidRDefault="00AC096C" w:rsidP="00AC096C">
      <w:pPr>
        <w:jc w:val="both"/>
      </w:pPr>
      <w:r w:rsidRPr="00893AAE">
        <w:t>17. Что такое масштабная точка? В каких случаях она применятся?</w:t>
      </w:r>
    </w:p>
    <w:p w:rsidR="00AC096C" w:rsidRPr="00893AAE" w:rsidRDefault="00AC096C" w:rsidP="00AC096C">
      <w:pPr>
        <w:jc w:val="both"/>
      </w:pPr>
      <w:r w:rsidRPr="00893AAE">
        <w:t>18. Для чего на картине применяют дробные дистанционные точки?</w:t>
      </w:r>
    </w:p>
    <w:p w:rsidR="00AC096C" w:rsidRPr="00893AAE" w:rsidRDefault="00AC096C" w:rsidP="00AC096C">
      <w:pPr>
        <w:jc w:val="both"/>
      </w:pPr>
      <w:r w:rsidRPr="00893AAE">
        <w:t>19. Как строится перспектива угла, лежащего в предметной плоскости?</w:t>
      </w:r>
    </w:p>
    <w:p w:rsidR="00AC096C" w:rsidRPr="00893AAE" w:rsidRDefault="00AC096C" w:rsidP="00AC096C">
      <w:pPr>
        <w:jc w:val="both"/>
      </w:pPr>
      <w:r w:rsidRPr="00893AAE">
        <w:t>20. Что такое ракурс и как он влияет на изображение предметов?</w:t>
      </w:r>
    </w:p>
    <w:p w:rsidR="00AC096C" w:rsidRPr="00893AAE" w:rsidRDefault="00AC096C" w:rsidP="00AC096C">
      <w:pPr>
        <w:jc w:val="both"/>
      </w:pPr>
      <w:r w:rsidRPr="00893AAE">
        <w:t>21. В чем заключается метод перспективной сетки? Где и в каких случаях его используют?</w:t>
      </w:r>
    </w:p>
    <w:p w:rsidR="00AC096C" w:rsidRPr="00893AAE" w:rsidRDefault="00AC096C" w:rsidP="00AC096C">
      <w:pPr>
        <w:jc w:val="both"/>
      </w:pPr>
      <w:r w:rsidRPr="00893AAE">
        <w:t>22. В чем заключается способ малой картины? В каких случаях его применяют?</w:t>
      </w:r>
    </w:p>
    <w:p w:rsidR="00AC096C" w:rsidRPr="00893AAE" w:rsidRDefault="00AC096C" w:rsidP="00AC096C">
      <w:pPr>
        <w:jc w:val="both"/>
      </w:pPr>
      <w:r w:rsidRPr="00893AAE">
        <w:t>23. Дайте определение способу архитектора?</w:t>
      </w:r>
    </w:p>
    <w:p w:rsidR="00AC096C" w:rsidRPr="00893AAE" w:rsidRDefault="00AC096C" w:rsidP="00AC096C">
      <w:pPr>
        <w:jc w:val="both"/>
      </w:pPr>
      <w:r w:rsidRPr="00893AAE">
        <w:t>24. Каковы этапы построения перспективы объекта способом архитектора?</w:t>
      </w:r>
    </w:p>
    <w:p w:rsidR="00AC096C" w:rsidRPr="00893AAE" w:rsidRDefault="00AC096C" w:rsidP="00AC096C">
      <w:pPr>
        <w:jc w:val="both"/>
      </w:pPr>
      <w:r w:rsidRPr="00893AAE">
        <w:t>25. Как образуется собственная и падающая тени?</w:t>
      </w:r>
    </w:p>
    <w:p w:rsidR="00AC096C" w:rsidRPr="00893AAE" w:rsidRDefault="00AC096C" w:rsidP="00AC096C">
      <w:pPr>
        <w:jc w:val="both"/>
      </w:pPr>
      <w:r w:rsidRPr="00893AAE">
        <w:t>26. Какие бывают источники освещения? В чем особенности при построении теней?</w:t>
      </w:r>
    </w:p>
    <w:p w:rsidR="00AC096C" w:rsidRPr="00893AAE" w:rsidRDefault="00AC096C" w:rsidP="00AC096C">
      <w:pPr>
        <w:jc w:val="both"/>
      </w:pPr>
      <w:r w:rsidRPr="00893AAE">
        <w:t>27. В чем сущность способа построения падающих теней при точечном источнике осв</w:t>
      </w:r>
      <w:r w:rsidRPr="00893AAE">
        <w:t>е</w:t>
      </w:r>
      <w:r w:rsidRPr="00893AAE">
        <w:t>щения?</w:t>
      </w:r>
    </w:p>
    <w:p w:rsidR="00AC096C" w:rsidRPr="00893AAE" w:rsidRDefault="00AC096C" w:rsidP="00AC096C">
      <w:pPr>
        <w:jc w:val="both"/>
      </w:pPr>
      <w:r w:rsidRPr="00893AAE">
        <w:t>28. В чем заключается сущность построения солнечной тени?</w:t>
      </w:r>
    </w:p>
    <w:p w:rsidR="00AC096C" w:rsidRPr="00893AAE" w:rsidRDefault="00AC096C" w:rsidP="00AC096C">
      <w:pPr>
        <w:jc w:val="both"/>
      </w:pPr>
      <w:r w:rsidRPr="00893AAE">
        <w:t>29. На каких законах оптики основано построение отражений в перспективе?</w:t>
      </w:r>
    </w:p>
    <w:p w:rsidR="00AC096C" w:rsidRPr="00893AAE" w:rsidRDefault="00AC096C" w:rsidP="00AC096C">
      <w:pPr>
        <w:jc w:val="both"/>
      </w:pPr>
      <w:r w:rsidRPr="00893AAE">
        <w:t>30. В чем заключается сущность построения отражений предмета в плоском зеркале?</w:t>
      </w:r>
    </w:p>
    <w:p w:rsidR="00AC096C" w:rsidRPr="00893AAE" w:rsidRDefault="00AC096C" w:rsidP="00AC096C">
      <w:pPr>
        <w:jc w:val="both"/>
      </w:pPr>
      <w:r w:rsidRPr="00893AAE">
        <w:t>31. Для чего делают перспективный анализ картин художников?</w:t>
      </w:r>
    </w:p>
    <w:p w:rsidR="00AC096C" w:rsidRPr="00893AAE" w:rsidRDefault="00AC096C" w:rsidP="00AC096C">
      <w:pPr>
        <w:jc w:val="both"/>
      </w:pPr>
      <w:r w:rsidRPr="00893AAE">
        <w:t>32. Какие элементы картины необходимы, чтобы осуществить перспективный анализ?</w:t>
      </w:r>
    </w:p>
    <w:p w:rsidR="00AC096C" w:rsidRPr="00893AAE" w:rsidRDefault="00AC096C" w:rsidP="00893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93AAE">
        <w:t>33. Какими способами можно определить основные элементы картины?</w:t>
      </w:r>
    </w:p>
    <w:p w:rsidR="00AC096C" w:rsidRPr="00893AAE" w:rsidRDefault="00AC096C" w:rsidP="00106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016A0A" w:rsidRPr="00893AAE" w:rsidRDefault="00A87D7A" w:rsidP="00AC0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93AAE">
        <w:t xml:space="preserve"> </w:t>
      </w:r>
    </w:p>
    <w:sectPr w:rsidR="00016A0A" w:rsidRPr="00893AAE" w:rsidSect="0086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6CA3"/>
    <w:multiLevelType w:val="multilevel"/>
    <w:tmpl w:val="99225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283A033F"/>
    <w:multiLevelType w:val="hybridMultilevel"/>
    <w:tmpl w:val="9D38F4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F5187"/>
    <w:multiLevelType w:val="hybridMultilevel"/>
    <w:tmpl w:val="E8A6DB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1E92D56"/>
    <w:multiLevelType w:val="hybridMultilevel"/>
    <w:tmpl w:val="FDC40B84"/>
    <w:lvl w:ilvl="0" w:tplc="D4660B18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C7"/>
    <w:rsid w:val="00016A0A"/>
    <w:rsid w:val="000225C2"/>
    <w:rsid w:val="00027E40"/>
    <w:rsid w:val="000458E3"/>
    <w:rsid w:val="0006191A"/>
    <w:rsid w:val="0007194E"/>
    <w:rsid w:val="00095EDD"/>
    <w:rsid w:val="00096E56"/>
    <w:rsid w:val="000B42E9"/>
    <w:rsid w:val="000B651B"/>
    <w:rsid w:val="000E02A6"/>
    <w:rsid w:val="001045C5"/>
    <w:rsid w:val="00106CA5"/>
    <w:rsid w:val="00116B01"/>
    <w:rsid w:val="00121BCA"/>
    <w:rsid w:val="00140786"/>
    <w:rsid w:val="00154B0F"/>
    <w:rsid w:val="0016170C"/>
    <w:rsid w:val="00172867"/>
    <w:rsid w:val="001A622D"/>
    <w:rsid w:val="001C5E4F"/>
    <w:rsid w:val="001C7489"/>
    <w:rsid w:val="001E66C8"/>
    <w:rsid w:val="001F4185"/>
    <w:rsid w:val="0020180C"/>
    <w:rsid w:val="00203DBD"/>
    <w:rsid w:val="00217111"/>
    <w:rsid w:val="00227CDF"/>
    <w:rsid w:val="002377CD"/>
    <w:rsid w:val="00250A8D"/>
    <w:rsid w:val="002574EB"/>
    <w:rsid w:val="00261A6B"/>
    <w:rsid w:val="00271A72"/>
    <w:rsid w:val="00271AB1"/>
    <w:rsid w:val="00272BF4"/>
    <w:rsid w:val="002A67A1"/>
    <w:rsid w:val="002B5307"/>
    <w:rsid w:val="002C1A4D"/>
    <w:rsid w:val="002C2A44"/>
    <w:rsid w:val="002C7CBB"/>
    <w:rsid w:val="002D5936"/>
    <w:rsid w:val="002D7667"/>
    <w:rsid w:val="002F3D70"/>
    <w:rsid w:val="003004C7"/>
    <w:rsid w:val="00320A4A"/>
    <w:rsid w:val="00333A67"/>
    <w:rsid w:val="00343F08"/>
    <w:rsid w:val="00345CF7"/>
    <w:rsid w:val="00351FAA"/>
    <w:rsid w:val="00377AC3"/>
    <w:rsid w:val="00394E75"/>
    <w:rsid w:val="00397847"/>
    <w:rsid w:val="003A11CA"/>
    <w:rsid w:val="003B127B"/>
    <w:rsid w:val="003D47E0"/>
    <w:rsid w:val="00414F80"/>
    <w:rsid w:val="00436D41"/>
    <w:rsid w:val="00454134"/>
    <w:rsid w:val="00484584"/>
    <w:rsid w:val="004850DB"/>
    <w:rsid w:val="00495088"/>
    <w:rsid w:val="00496140"/>
    <w:rsid w:val="00496473"/>
    <w:rsid w:val="004A0DDB"/>
    <w:rsid w:val="004A19CE"/>
    <w:rsid w:val="004A1CB2"/>
    <w:rsid w:val="004A3CB7"/>
    <w:rsid w:val="004B59CC"/>
    <w:rsid w:val="004B65BB"/>
    <w:rsid w:val="004C3C90"/>
    <w:rsid w:val="004D3AA2"/>
    <w:rsid w:val="004F028D"/>
    <w:rsid w:val="0051278B"/>
    <w:rsid w:val="00524B23"/>
    <w:rsid w:val="00532C72"/>
    <w:rsid w:val="00534CF0"/>
    <w:rsid w:val="0053740F"/>
    <w:rsid w:val="0055251B"/>
    <w:rsid w:val="0059342F"/>
    <w:rsid w:val="0059651A"/>
    <w:rsid w:val="005B6C9B"/>
    <w:rsid w:val="005E41DA"/>
    <w:rsid w:val="005E42A4"/>
    <w:rsid w:val="005E44A3"/>
    <w:rsid w:val="005F5E46"/>
    <w:rsid w:val="00630CB2"/>
    <w:rsid w:val="00640EA9"/>
    <w:rsid w:val="00674DF5"/>
    <w:rsid w:val="00675E1A"/>
    <w:rsid w:val="006B16F3"/>
    <w:rsid w:val="006B5BB2"/>
    <w:rsid w:val="006C3391"/>
    <w:rsid w:val="006D164D"/>
    <w:rsid w:val="006E5E69"/>
    <w:rsid w:val="00724B52"/>
    <w:rsid w:val="0073362B"/>
    <w:rsid w:val="00750938"/>
    <w:rsid w:val="00751FD2"/>
    <w:rsid w:val="00763D05"/>
    <w:rsid w:val="00783E4B"/>
    <w:rsid w:val="007852A3"/>
    <w:rsid w:val="007A6322"/>
    <w:rsid w:val="007B21AA"/>
    <w:rsid w:val="007B2265"/>
    <w:rsid w:val="007C7BE6"/>
    <w:rsid w:val="007E3CD4"/>
    <w:rsid w:val="007E4ED9"/>
    <w:rsid w:val="008043D3"/>
    <w:rsid w:val="00806E42"/>
    <w:rsid w:val="00810AB9"/>
    <w:rsid w:val="00821D7E"/>
    <w:rsid w:val="00836409"/>
    <w:rsid w:val="00841096"/>
    <w:rsid w:val="00851FA5"/>
    <w:rsid w:val="00863494"/>
    <w:rsid w:val="00882A90"/>
    <w:rsid w:val="00893AAE"/>
    <w:rsid w:val="008C0067"/>
    <w:rsid w:val="00901909"/>
    <w:rsid w:val="00931F0D"/>
    <w:rsid w:val="00937243"/>
    <w:rsid w:val="00937BB4"/>
    <w:rsid w:val="00961CFE"/>
    <w:rsid w:val="00991581"/>
    <w:rsid w:val="00992318"/>
    <w:rsid w:val="009940BE"/>
    <w:rsid w:val="00994A43"/>
    <w:rsid w:val="009A264B"/>
    <w:rsid w:val="009B34F8"/>
    <w:rsid w:val="009B6E21"/>
    <w:rsid w:val="009C4E5B"/>
    <w:rsid w:val="00A037CF"/>
    <w:rsid w:val="00A05EA6"/>
    <w:rsid w:val="00A35822"/>
    <w:rsid w:val="00A50945"/>
    <w:rsid w:val="00A56545"/>
    <w:rsid w:val="00A570B7"/>
    <w:rsid w:val="00A60F06"/>
    <w:rsid w:val="00A75B05"/>
    <w:rsid w:val="00A87D7A"/>
    <w:rsid w:val="00A911DD"/>
    <w:rsid w:val="00AC096C"/>
    <w:rsid w:val="00AE6A8A"/>
    <w:rsid w:val="00AF2DAD"/>
    <w:rsid w:val="00B06C00"/>
    <w:rsid w:val="00B209FD"/>
    <w:rsid w:val="00B414AD"/>
    <w:rsid w:val="00B425E5"/>
    <w:rsid w:val="00B563B1"/>
    <w:rsid w:val="00B86566"/>
    <w:rsid w:val="00B97117"/>
    <w:rsid w:val="00BB24CF"/>
    <w:rsid w:val="00BC1112"/>
    <w:rsid w:val="00C063BD"/>
    <w:rsid w:val="00C26118"/>
    <w:rsid w:val="00C3402B"/>
    <w:rsid w:val="00C4017C"/>
    <w:rsid w:val="00C40F16"/>
    <w:rsid w:val="00C44C00"/>
    <w:rsid w:val="00C565DB"/>
    <w:rsid w:val="00C70C0C"/>
    <w:rsid w:val="00CA6538"/>
    <w:rsid w:val="00CD10C5"/>
    <w:rsid w:val="00CD410B"/>
    <w:rsid w:val="00CD49B2"/>
    <w:rsid w:val="00CD561B"/>
    <w:rsid w:val="00CE4F6B"/>
    <w:rsid w:val="00CF33D4"/>
    <w:rsid w:val="00CF67F3"/>
    <w:rsid w:val="00D2346E"/>
    <w:rsid w:val="00D35362"/>
    <w:rsid w:val="00D75D21"/>
    <w:rsid w:val="00D84AC8"/>
    <w:rsid w:val="00D87A0E"/>
    <w:rsid w:val="00D96EBB"/>
    <w:rsid w:val="00DC60A7"/>
    <w:rsid w:val="00DD45E8"/>
    <w:rsid w:val="00E01141"/>
    <w:rsid w:val="00E10F51"/>
    <w:rsid w:val="00E163AA"/>
    <w:rsid w:val="00E168B3"/>
    <w:rsid w:val="00E378DE"/>
    <w:rsid w:val="00E47B8D"/>
    <w:rsid w:val="00E6657D"/>
    <w:rsid w:val="00E7207D"/>
    <w:rsid w:val="00E72CC8"/>
    <w:rsid w:val="00E94627"/>
    <w:rsid w:val="00E96FED"/>
    <w:rsid w:val="00E971B1"/>
    <w:rsid w:val="00EB3E73"/>
    <w:rsid w:val="00EC5375"/>
    <w:rsid w:val="00EE7E5C"/>
    <w:rsid w:val="00F44D62"/>
    <w:rsid w:val="00F51C5E"/>
    <w:rsid w:val="00F57748"/>
    <w:rsid w:val="00F63A34"/>
    <w:rsid w:val="00F700F6"/>
    <w:rsid w:val="00F874DE"/>
    <w:rsid w:val="00F911A1"/>
    <w:rsid w:val="00F924F9"/>
    <w:rsid w:val="00FA022F"/>
    <w:rsid w:val="00FA767A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094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004C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00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3004C7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2F3D70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F3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016A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C90"/>
  </w:style>
  <w:style w:type="character" w:customStyle="1" w:styleId="10">
    <w:name w:val="Заголовок 1 Знак"/>
    <w:basedOn w:val="a0"/>
    <w:link w:val="1"/>
    <w:rsid w:val="00A509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basedOn w:val="a0"/>
    <w:rsid w:val="0021711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225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25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99"/>
    <w:qFormat/>
    <w:rsid w:val="00893AAE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094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004C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00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3004C7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2F3D70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F3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016A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C90"/>
  </w:style>
  <w:style w:type="character" w:customStyle="1" w:styleId="10">
    <w:name w:val="Заголовок 1 Знак"/>
    <w:basedOn w:val="a0"/>
    <w:link w:val="1"/>
    <w:rsid w:val="00A509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basedOn w:val="a0"/>
    <w:rsid w:val="0021711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225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25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99"/>
    <w:qFormat/>
    <w:rsid w:val="00893AA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B9AF6-D5F7-424C-B342-78794583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3226</Words>
  <Characters>18392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zam_NMR</cp:lastModifiedBy>
  <cp:revision>6</cp:revision>
  <cp:lastPrinted>2020-02-29T12:48:00Z</cp:lastPrinted>
  <dcterms:created xsi:type="dcterms:W3CDTF">2020-02-28T16:58:00Z</dcterms:created>
  <dcterms:modified xsi:type="dcterms:W3CDTF">2020-02-29T12:48:00Z</dcterms:modified>
</cp:coreProperties>
</file>